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34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206425" w:rsidRPr="00AE6C34" w:rsidTr="00206425">
        <w:tc>
          <w:tcPr>
            <w:tcW w:w="3510" w:type="dxa"/>
          </w:tcPr>
          <w:p w:rsidR="00206425" w:rsidRPr="0048105E" w:rsidRDefault="00206425" w:rsidP="002064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425" w:rsidRPr="0048105E" w:rsidRDefault="00206425" w:rsidP="0020642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06425" w:rsidRPr="0048105E" w:rsidRDefault="00206425" w:rsidP="002064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C34" w:rsidRDefault="00AE6C34" w:rsidP="0046051D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6425" w:rsidRDefault="00E37BE3" w:rsidP="00206425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6B1A21D" wp14:editId="57A4F5F8">
            <wp:extent cx="5940425" cy="8394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воспитания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E3" w:rsidRDefault="00E37BE3" w:rsidP="00206425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51D" w:rsidRPr="00A125D0" w:rsidRDefault="0046051D" w:rsidP="0046051D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46051D" w:rsidRPr="0046051D" w:rsidRDefault="0046051D" w:rsidP="0046051D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6"/>
        <w:gridCol w:w="918"/>
      </w:tblGrid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0848127"/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  <w:bookmarkEnd w:id="1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6051D" w:rsidRPr="00A125D0" w:rsidTr="0048105E">
        <w:trPr>
          <w:trHeight w:val="322"/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Цель и задачи воспитания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051D" w:rsidRPr="00A125D0" w:rsidTr="0048105E">
        <w:trPr>
          <w:trHeight w:val="322"/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6051D" w:rsidRPr="00A125D0" w:rsidTr="0048105E">
        <w:trPr>
          <w:trHeight w:val="322"/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0848748"/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Модуль «Будущее России»</w:t>
            </w:r>
            <w:bookmarkEnd w:id="2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Модуль «Отрядная работа»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6051D" w:rsidRPr="00A125D0" w:rsidTr="0048105E">
        <w:trPr>
          <w:trHeight w:val="322"/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Модуль «Коллективно-творческое дело (КТД)»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555D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Модуль «Самоуправление»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Модуль «Дополнительное образование»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6051D" w:rsidRPr="00A125D0" w:rsidTr="0048105E">
        <w:trPr>
          <w:trHeight w:val="276"/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2.7. Модуль «Здоровый образ жизни»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2.9. Модуль «Профилактика и безопасность»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 Модуль «Работа с воспитателями»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555D77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 Модуль</w:t>
            </w:r>
            <w:r w:rsidR="0055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5D77"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«Профориентация»</w:t>
            </w: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 Модуль «Экскурсии»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555D77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2.13. Модуль </w:t>
            </w:r>
            <w:r w:rsidR="00555D77"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родителями»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 Модуль «</w:t>
            </w:r>
            <w:proofErr w:type="gramStart"/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</w:t>
            </w:r>
            <w:proofErr w:type="gramEnd"/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медиапространство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6051D" w:rsidRPr="00A125D0" w:rsidTr="0048105E">
        <w:trPr>
          <w:trHeight w:val="276"/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 Модуль «Цифровая среда воспитания»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6051D" w:rsidRPr="00A125D0" w:rsidTr="0048105E">
        <w:trPr>
          <w:trHeight w:val="276"/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 Модуль «Социальное партнерство»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00848186"/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III. ОРГАНИЗАЦИЯ ВОСПИТАТЕЛЬНОЙ ДЕЯТЕЛЬНОСТИ </w:t>
            </w:r>
            <w:bookmarkEnd w:id="3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6051D" w:rsidRPr="00A125D0" w:rsidTr="0048105E">
        <w:trPr>
          <w:trHeight w:val="276"/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6051D" w:rsidRPr="00A125D0" w:rsidTr="0048105E">
        <w:trPr>
          <w:trHeight w:val="322"/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6051D" w:rsidRPr="00A125D0" w:rsidTr="0048105E">
        <w:trPr>
          <w:tblCellSpacing w:w="0" w:type="dxa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46051D" w:rsidP="00A12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 w:rsidR="00A55896"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51D" w:rsidRPr="00A125D0" w:rsidRDefault="00555D77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6051D" w:rsidRPr="000C6635" w:rsidRDefault="0046051D" w:rsidP="000C6635">
      <w:pPr>
        <w:shd w:val="clear" w:color="auto" w:fill="FFFFFF"/>
        <w:tabs>
          <w:tab w:val="left" w:pos="6942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6051D" w:rsidRPr="00A125D0" w:rsidRDefault="00CC79F5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051D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воспитания </w:t>
      </w:r>
      <w:r w:rsidR="00C37CD3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774" w:rsidRPr="00A125D0">
        <w:rPr>
          <w:rFonts w:ascii="Times New Roman" w:hAnsi="Times New Roman" w:cs="Times New Roman"/>
          <w:sz w:val="24"/>
          <w:szCs w:val="24"/>
        </w:rPr>
        <w:t xml:space="preserve">для организаций отдыха детей и их оздоровления (далее – Программа воспитания, Программа) Государственного бюджетного общеобразовательного учреждения гимназии № 642 «Земля и Вселенная» Василеостровского района Санкт-Петербурга </w:t>
      </w:r>
      <w:r w:rsidR="0046051D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  <w:proofErr w:type="gramEnd"/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 (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Конвенцией о правах ребенка (одобрена Генеральной Ассамблеей ООН 20.11.1989, вступила в силу для СССР 15.09.1990).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29.12.2012 № 273-ФЗ «Об образовании в Российской Федерации».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24.07.1998 № 124-ФЗ «Об основных гарантиях прав ребенка в Российской Федерации».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30.12.2020 № 489-ФЗ «О молодежной политике в Российской Федерации».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Стратегией развития воспитания в Российской Федерации на период до 2025 года (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Правительства Российской Федерации от 29.05.2015 № 996-р).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Государственной программой Российской Федерации «Развитие образования» (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26. 12.2017 № 1642).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организациям отдыха детей и их оздоровления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детский лагерь)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оздоровления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приобщение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 и природы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лежат в основе патриотического направления воспитания.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человека, дружбы, семьи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 лежат в основе духовно-нравственного и социального направлений воспитания.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в основе познавательного направления воспитания.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в основе направления физического воспитания.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в основе трудового направления воспитания.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 и красоты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лежат в основе эстетического направления воспитания.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Pr="000C6635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ЦЕННОСТНО-ЦЕЛЕВЫЕ ОСНОВЫ ВОСПИТАНИЯ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</w:t>
      </w:r>
      <w:r w:rsidR="00AD2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культурными особенностями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потребностями родителей (законных представителей) несовершеннолетних детей. </w:t>
      </w:r>
    </w:p>
    <w:p w:rsidR="00847471" w:rsidRDefault="0046051D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C6635" w:rsidRPr="00A125D0" w:rsidRDefault="000C6635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Цель и задачи воспитания</w:t>
      </w:r>
    </w:p>
    <w:p w:rsidR="00454B89" w:rsidRPr="00A125D0" w:rsidRDefault="0044470E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A1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454B89" w:rsidRPr="00A1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 воспитания</w:t>
      </w:r>
      <w:r w:rsidR="00EC1E46" w:rsidRPr="00A12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1E46" w:rsidRPr="00A1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0368D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</w:t>
      </w:r>
      <w:r w:rsidR="002A2141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50368D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личностного развития, </w:t>
      </w:r>
      <w:r w:rsidR="002A2141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и </w:t>
      </w:r>
      <w:proofErr w:type="gramStart"/>
      <w:r w:rsidR="002A2141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="002A2141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68D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2A2141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</w:t>
      </w:r>
      <w:r w:rsidR="002A2141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  <w:r w:rsidR="00454B89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(Федеральный закон от 29 декабря 2012 г. № 273-ФЗ «Об образовании в Российской Федерации, ст. 2, п. 2).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воспитания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с учетом интеллектуально-когнитивной, эмоционально-оценочной,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-практической составляющих развития личности:</w:t>
      </w:r>
    </w:p>
    <w:p w:rsidR="0046051D" w:rsidRPr="00A125D0" w:rsidRDefault="0050368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1.Ф</w:t>
      </w:r>
      <w:r w:rsidR="0042107E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знания</w:t>
      </w:r>
      <w:r w:rsidR="0046051D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норм, духовно-нравственных ценностей, традиций, которые выработало российское общество (социально значимых знаний);</w:t>
      </w:r>
    </w:p>
    <w:p w:rsidR="0046051D" w:rsidRPr="00A125D0" w:rsidRDefault="0050368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2.Воспитывать позитивно</w:t>
      </w:r>
      <w:r w:rsidR="0042107E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личностное отношение</w:t>
      </w:r>
      <w:r w:rsidR="0046051D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нормам, ценностям, традициям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общества.</w:t>
      </w:r>
    </w:p>
    <w:p w:rsidR="0046051D" w:rsidRPr="00A125D0" w:rsidRDefault="0050368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3.Способствовать</w:t>
      </w:r>
      <w:r w:rsidR="0042107E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приобретению социально значимого</w:t>
      </w:r>
      <w:r w:rsidR="0046051D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07E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="0046051D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традиционным базовым российским  ценностям.</w:t>
      </w: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Методологические основы и принципы воспитательной деятельности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деятельность в детском лагере основывается на следующих принципах: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принцип гуманистической направленности.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принцип ценностного единства и совместности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следования нравственному примеру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безопасной жизнедеятельности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совместной деятельности ребенка и взрослого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инклюзивности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Уклад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 среда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Воспитывающие общности (сообщества) в детском лагере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(одновозрастные и разновозрастные отряды)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46051D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детско-взрослые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Дети-В</w:t>
      </w:r>
      <w:r w:rsidR="00847471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0C6635" w:rsidRPr="00A125D0" w:rsidRDefault="000C6635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635" w:rsidRPr="00A125D0" w:rsidRDefault="0046051D" w:rsidP="000C66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1.3. Основные направления воспитания </w:t>
      </w:r>
    </w:p>
    <w:p w:rsidR="005E2221" w:rsidRPr="00A125D0" w:rsidRDefault="005E2221" w:rsidP="00A125D0">
      <w:pPr>
        <w:widowControl w:val="0"/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E2221" w:rsidRPr="00A125D0" w:rsidRDefault="005E2221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Гражданско-патриотическое  воспитание </w:t>
      </w:r>
      <w:r w:rsidR="00454B89"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«Люблю Родину»</w:t>
      </w:r>
      <w:r w:rsidR="00454B89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4B89" w:rsidRPr="00A125D0" w:rsidRDefault="00454B89" w:rsidP="00A125D0">
      <w:pPr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гимн Российской Федерации, к историческим символам и памятникам Отечества.</w:t>
      </w:r>
    </w:p>
    <w:p w:rsidR="005E2221" w:rsidRPr="00A125D0" w:rsidRDefault="005E2221" w:rsidP="00A125D0">
      <w:pPr>
        <w:widowControl w:val="0"/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54B89" w:rsidRPr="00A125D0" w:rsidRDefault="005E2221" w:rsidP="00A125D0">
      <w:pPr>
        <w:widowControl w:val="0"/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</w:t>
      </w:r>
      <w:r w:rsidR="00761638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B89"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– одна команда»</w:t>
      </w:r>
      <w:proofErr w:type="gramStart"/>
      <w:r w:rsidR="00454B89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61638"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761638" w:rsidRPr="00A12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761638" w:rsidRPr="00A12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оспитание </w:t>
      </w:r>
      <w:r w:rsidR="00761638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  <w:r w:rsidR="00454B89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454B89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детях инициативность, самостоятельность, ответственность, трудолюбие, чувство собственного достоинства.</w:t>
      </w:r>
    </w:p>
    <w:p w:rsidR="00454B89" w:rsidRPr="00A125D0" w:rsidRDefault="00454B89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454B89" w:rsidRPr="00A125D0" w:rsidRDefault="00761638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Познавательное направление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4B89"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 – страна возможностей»</w:t>
      </w:r>
      <w:r w:rsidR="00454B89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454B89" w:rsidRDefault="00454B89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0C6635" w:rsidRPr="00A125D0" w:rsidRDefault="000C6635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635" w:rsidRDefault="000C6635" w:rsidP="00A125D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 xml:space="preserve">1.4. Основные традиции и уникальность воспитательной деятельности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традиции воспитания в детском лагере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опытом между детьми в формате «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дети-детям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46051D" w:rsidRPr="00A125D0" w:rsidRDefault="0046051D" w:rsidP="00A1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Раздел II. СОДЕРЖАНИЕ, ВИДЫ И ФОРМЫ </w:t>
      </w: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ВОСПИТАТЕЛЬНО</w:t>
      </w:r>
      <w:r w:rsidR="00CB6B0D" w:rsidRPr="00A125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Й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ДЕЯТЕЛЬНОСТИ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 решение задач воспитания осуществляется в рамках всех направлений деятельности детского лагеря. Содержание, виды и формы воспитательной деятельности представлены в соответствующих модулях.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46051D" w:rsidRPr="00A125D0" w:rsidRDefault="0046051D" w:rsidP="00A1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51D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ИНВАРИАНТНЫЕ МОДУЛИ</w:t>
      </w:r>
    </w:p>
    <w:p w:rsidR="000C6635" w:rsidRPr="00A125D0" w:rsidRDefault="000C6635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Модуль «Будущее России»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4" w:name="_Hlk100849328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End w:id="4"/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реализуется по направлениям: 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46051D" w:rsidRPr="00A125D0" w:rsidRDefault="0046051D" w:rsidP="00A125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 - День защиты детей;</w:t>
      </w:r>
    </w:p>
    <w:p w:rsidR="0046051D" w:rsidRPr="00A125D0" w:rsidRDefault="0046051D" w:rsidP="00A125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июня - день русского языка;</w:t>
      </w:r>
    </w:p>
    <w:p w:rsidR="0046051D" w:rsidRPr="00A125D0" w:rsidRDefault="0046051D" w:rsidP="00A125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июня - 350 лет со дня рождения Петра I;</w:t>
      </w:r>
    </w:p>
    <w:p w:rsidR="0046051D" w:rsidRPr="00A125D0" w:rsidRDefault="0046051D" w:rsidP="00A125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 - День России;</w:t>
      </w:r>
    </w:p>
    <w:p w:rsidR="0046051D" w:rsidRPr="00A125D0" w:rsidRDefault="0046051D" w:rsidP="00A125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- День памяти и скорби.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всероссийских и региональных мероприятий.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общественными организациями Российской Федерации, региона.</w:t>
      </w:r>
    </w:p>
    <w:p w:rsidR="0046051D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межкультурных компетенций.</w:t>
      </w:r>
    </w:p>
    <w:p w:rsidR="000C6635" w:rsidRPr="00A125D0" w:rsidRDefault="000C6635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Модуль «Ключевые мероприятия детского лагеря»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ключевых мероприятий детского лагеря предусматривает: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Торжественное открытие и закрытие смены (программы);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дни. Проведение тематических дней и мероприятий согласно перечню основных государственных и нар</w:t>
      </w:r>
      <w:r w:rsidR="00C661B6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одных праздников, памятных дат:</w:t>
      </w:r>
    </w:p>
    <w:p w:rsidR="00C661B6" w:rsidRPr="00A125D0" w:rsidRDefault="00C661B6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мая – День города</w:t>
      </w:r>
    </w:p>
    <w:p w:rsidR="00C661B6" w:rsidRPr="00A125D0" w:rsidRDefault="00C661B6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июня –</w:t>
      </w:r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родного языка</w:t>
      </w:r>
    </w:p>
    <w:p w:rsidR="00C661B6" w:rsidRPr="00A125D0" w:rsidRDefault="00C661B6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июня –350 лет со дня рождения Петра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C661B6" w:rsidRPr="00A125D0" w:rsidRDefault="00C661B6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июня - День России </w:t>
      </w:r>
    </w:p>
    <w:p w:rsidR="00C661B6" w:rsidRPr="00A125D0" w:rsidRDefault="00C661B6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- День памяти и скорби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Торжественная церемония подъема Государственного флага Российской Федерации;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и спортивные праздники, творческие фестивали;</w:t>
      </w:r>
    </w:p>
    <w:p w:rsidR="0046051D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мероприятия, направленные на поддержку семейного воспитания </w:t>
      </w:r>
    </w:p>
    <w:p w:rsidR="000C6635" w:rsidRPr="00A125D0" w:rsidRDefault="000C6635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635" w:rsidRDefault="000C6635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2.3. Модуль «Отрядная работа»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правило, коллектив объединяет детей, которые не были знакомы ранее.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Коллективная деятельность. Участники коллектива вовлечены в совместную деятельность.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Завершенность развития: полный цикл: от формирования до завершения функционирования.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отрядной работы предусматривает: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и проведение отрядной деятельности;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70543B" w:rsidRPr="00A125D0" w:rsidRDefault="0046051D" w:rsidP="000C6635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общелагерные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46051D" w:rsidRPr="00A125D0" w:rsidRDefault="0046051D" w:rsidP="00A125D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детских инициатив и детского самоуправления;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C6635" w:rsidRPr="00A125D0" w:rsidRDefault="0046051D" w:rsidP="00300D79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огонек (отрядная «свеча»): огонек знакомства, огонек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оргпериода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огонек – анализ дня, огонек прощания, тематический огонек.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  <w:r w:rsidR="007054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модуля входят мероприятия «Лето в </w:t>
      </w:r>
      <w:proofErr w:type="spellStart"/>
      <w:r w:rsidR="007054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Квантополисе</w:t>
      </w:r>
      <w:proofErr w:type="spellEnd"/>
      <w:r w:rsidR="007054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«Давайте познакомимся», игры на сплочение коллектива, презентаци</w:t>
      </w:r>
      <w:r w:rsidR="0030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54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отрядов, проект «Город </w:t>
      </w:r>
      <w:proofErr w:type="spellStart"/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Квантополис</w:t>
      </w:r>
      <w:proofErr w:type="spellEnd"/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54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46051D" w:rsidRPr="00A125D0" w:rsidRDefault="0046051D" w:rsidP="00A12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2.4. Модуль «Коллективно-творческое дело (КТД)»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вожатые действуют как старшие помощники и наставники детей. КТД могут быть отрядными и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общелагерными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70543B" w:rsidRDefault="0070543B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модуля</w:t>
      </w:r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«Коллективное -</w:t>
      </w:r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дело»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мероприятия:</w:t>
      </w:r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экспедиция «С чего начинается </w:t>
      </w:r>
      <w:proofErr w:type="spellStart"/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Квантополис</w:t>
      </w:r>
      <w:proofErr w:type="spellEnd"/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исторические забавы «Примерь эпоху», «</w:t>
      </w:r>
      <w:proofErr w:type="spellStart"/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Квантокевст</w:t>
      </w:r>
      <w:proofErr w:type="spellEnd"/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танцевальный </w:t>
      </w:r>
      <w:proofErr w:type="spellStart"/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«Россия </w:t>
      </w:r>
      <w:proofErr w:type="gramStart"/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="00DE00E2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еликая наша страна», Литературно-музыкальная гостиная «Музыка нас связала» и др.</w:t>
      </w:r>
    </w:p>
    <w:p w:rsidR="000C6635" w:rsidRPr="00A125D0" w:rsidRDefault="000C6635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Модуль «Самоуправление»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направлена на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коммуникативной культуры детей, инициативности и ответственности, формирование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навыков общения и сотрудничества, поддержку творческой самореализации детей.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формируется с первых дней смены, то есть в организационный период.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уровне детского лагеря: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уровне отряда:</w:t>
      </w:r>
      <w:r w:rsidRPr="00A12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лидеров, выбранных по инициативе и предложениям член</w:t>
      </w:r>
      <w:r w:rsidR="0055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отряда (командиров, физоргов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46051D" w:rsidRDefault="0046051D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  </w:t>
      </w:r>
    </w:p>
    <w:p w:rsidR="000C6635" w:rsidRPr="00A125D0" w:rsidRDefault="000C6635" w:rsidP="00A125D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Модуль «Дополнительное образование»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программы профильных (специализированных, тематических) смен;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шести направленностей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социально-гуманитарная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художественная; естественнонаучная; техническая; туристско-краеведческая; физкультурно-спортивная.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воспитательного потенциала дополнительного образования предполагает: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новых знаний, умений, навыков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привлекательной, о</w:t>
      </w:r>
      <w:r w:rsidR="0055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тличной от учебной деятельности;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реализация познавательного интереса;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творческих способностей обучающихся.</w:t>
      </w:r>
    </w:p>
    <w:p w:rsidR="00DE00E2" w:rsidRDefault="00DE00E2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дополнительного образования детей реализуется  в работе кружков</w:t>
      </w:r>
      <w:r w:rsidR="001E7F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F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«Художественная студия»,  «Музыкальная студия», «Студия танца», «Студия </w:t>
      </w:r>
      <w:proofErr w:type="spellStart"/>
      <w:r w:rsidR="001E7F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скетчинга</w:t>
      </w:r>
      <w:proofErr w:type="spellEnd"/>
      <w:r w:rsidR="001E7F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«Студия игры на </w:t>
      </w:r>
      <w:proofErr w:type="spellStart"/>
      <w:r w:rsidR="001E7F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укулеле</w:t>
      </w:r>
      <w:proofErr w:type="spellEnd"/>
      <w:r w:rsidR="001E7F3B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«Народные игры», «Подвижные игры». Работа в кружках  организуется в соответствии с программой дополнительного образования.</w:t>
      </w:r>
    </w:p>
    <w:p w:rsidR="000C6635" w:rsidRPr="00A125D0" w:rsidRDefault="000C6635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 Модуль «Здоровый образ жизни»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физкультурно-спортивных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мероприятия: зарядка, спортивные соревнования, эстафеты, спортивные часы;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спортивно-оздоровительные события и мероприятия на свежем воздухе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1E7F3B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0C6635" w:rsidRPr="00A125D0" w:rsidRDefault="000C6635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2.8. Модуль «Организация предметно-эстетической среды»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воспитательного потенциала предметно-эстетической среды предусматривает: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дендроплана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лагеря и использование его воспитательного потенциала;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интерес и стимулирующая активность детей. В оформлении отрядного уголка принимает участие весь отряд, во</w:t>
      </w:r>
      <w:r w:rsidR="00554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спитатель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организатором и идейным вдохновителем</w:t>
      </w:r>
      <w:r w:rsidR="00554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оформление образовательной, досуговой и спортивной инфраструктуры;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   костюма и т.п.);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звуковое пространство </w:t>
      </w:r>
      <w:r w:rsidR="00554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«места новостей» – оформленные </w:t>
      </w:r>
      <w:r w:rsidR="00554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тематические стенгазеты,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2.9. Модуль «Профилактика и безопасность»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Профилактика и безопасность – профилактика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девиантного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физическую и психологическую безопасность ребенка в новых условиях;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специализированные проекты и смены;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разработку и реализацию разных форм профилактических воспитатель</w:t>
      </w:r>
      <w:r w:rsidR="004F7FCC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ных мероприятий: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антиэкстремистская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безопасность и т.д.;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саморефлексии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самоконтроля, устойчивости к негативному воздействию, групповому давлению;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девиантному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4F7FCC" w:rsidRPr="00A125D0" w:rsidRDefault="004F7FCC" w:rsidP="00A125D0">
      <w:pPr>
        <w:shd w:val="clear" w:color="auto" w:fill="FFFFFF"/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2.10. Модуль «Работа с воспитателями»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</w:t>
      </w:r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оспитателя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раскрывается через во</w:t>
      </w:r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спитателя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Все нормы и ценности актуализируются ребенком, в том числе через личность воспитателя.</w:t>
      </w:r>
    </w:p>
    <w:p w:rsidR="001E7F3B" w:rsidRDefault="001E7F3B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Работу с детьми осуществляют опытные педагоги гимназии, дополнительного обучения не требует</w:t>
      </w:r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ся. Ежедневно до начала работы с воспитателями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</w:t>
      </w:r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 утренн</w:t>
      </w:r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яя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планерка по организации работы в городском</w:t>
      </w:r>
      <w:r w:rsidR="00700032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летнем  оздоровительном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лагере.</w:t>
      </w:r>
    </w:p>
    <w:p w:rsidR="000C6635" w:rsidRPr="00A125D0" w:rsidRDefault="000C6635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ВАРИАТИВНЫЕ МОДУЛИ</w:t>
      </w:r>
    </w:p>
    <w:p w:rsidR="000C6635" w:rsidRPr="00A125D0" w:rsidRDefault="000C6635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A0D70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2.11</w:t>
      </w:r>
      <w:r w:rsidR="00CA0D70" w:rsidRPr="00A125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Модуль «Профориентация»</w:t>
      </w:r>
    </w:p>
    <w:p w:rsidR="00CA0D70" w:rsidRPr="00A125D0" w:rsidRDefault="00CA0D70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профориентационно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внепрофессиональную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составляющие такой деятельности. Эта работа осуществляется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A0D70" w:rsidRPr="00A125D0" w:rsidRDefault="00CA0D70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циклы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профориентационных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CA0D70" w:rsidRPr="00A125D0" w:rsidRDefault="00CA0D70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профориентационные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игры: симуляции, деловые игры,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квесты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CA0D70" w:rsidRPr="00A125D0" w:rsidRDefault="00CA0D70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CA0D70" w:rsidRPr="00A125D0" w:rsidRDefault="00CA0D70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организация на базе детского лагеря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профориентационных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CA0D70" w:rsidRPr="00A125D0" w:rsidRDefault="00CA0D70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участие в работе всероссийских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профориентационных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классах, посещение открытых уроков.</w:t>
      </w: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2.12. Модуль «Экскурсии»</w:t>
      </w:r>
    </w:p>
    <w:p w:rsidR="003D74C8" w:rsidRDefault="0068228E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для детей экскурсий и реализация их воспитательного потенциала. 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профориентационные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экскурсии, экскурсии по памятным местам и местам боевой славы, в музей, картинную галерею, технопарк и др. На экскурсиях создаются благоприятные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условия для воспитания у детей самостоятельности и ответственности, формирования у них навыков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самообслуживающего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труда, обучения рациональному использованию своего времени, сил, имущества. </w:t>
      </w:r>
      <w:r w:rsidR="005D3F93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</w:t>
      </w:r>
      <w:r w:rsidR="003D74C8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смены</w:t>
      </w:r>
      <w:r w:rsidR="005D3F93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планируется экскурсия в </w:t>
      </w:r>
      <w:r w:rsidR="003D74C8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3F93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Санкт-</w:t>
      </w:r>
      <w:proofErr w:type="spellStart"/>
      <w:r w:rsidR="005D3F93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Петербугский</w:t>
      </w:r>
      <w:proofErr w:type="spellEnd"/>
      <w:r w:rsidR="005D3F93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Международный национальный исследовательский университет информационных технологий, Библиотека № 5 В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асилеостровского района, посещение предприятия  «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StarLine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экскурсия в пожарную часть Василеостровского района.</w:t>
      </w:r>
    </w:p>
    <w:p w:rsidR="000C6635" w:rsidRPr="00A125D0" w:rsidRDefault="000C6635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D74C8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2.13. Модуль </w:t>
      </w:r>
      <w:r w:rsidR="003D74C8"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«Работа с родителями»</w:t>
      </w:r>
    </w:p>
    <w:p w:rsidR="003D74C8" w:rsidRPr="00A125D0" w:rsidRDefault="003D74C8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3D74C8" w:rsidRPr="00A125D0" w:rsidRDefault="003D74C8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групповом уровне: </w:t>
      </w:r>
    </w:p>
    <w:p w:rsidR="003D74C8" w:rsidRPr="00A125D0" w:rsidRDefault="003D74C8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</w:t>
      </w:r>
      <w:r w:rsidR="00FA4634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D74C8" w:rsidRPr="00A125D0" w:rsidRDefault="003D74C8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   </w:t>
      </w:r>
    </w:p>
    <w:p w:rsidR="003D74C8" w:rsidRPr="00A125D0" w:rsidRDefault="003D74C8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индивидуальном уровне:</w:t>
      </w:r>
    </w:p>
    <w:p w:rsidR="003D74C8" w:rsidRPr="00A125D0" w:rsidRDefault="003D74C8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работа специалистов по запросу родителей для решения острых конфликтных ситуаций;</w:t>
      </w:r>
    </w:p>
    <w:p w:rsidR="003D74C8" w:rsidRPr="00A125D0" w:rsidRDefault="003D74C8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индивидуальное консультирование c целью координации воспитательных усилий педагогов и родителей.</w:t>
      </w:r>
    </w:p>
    <w:p w:rsidR="005D3F93" w:rsidRPr="00A125D0" w:rsidRDefault="005D3F93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данного модуля провод</w:t>
      </w:r>
      <w:r w:rsidR="00FA4634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 родительск</w:t>
      </w:r>
      <w:r w:rsidR="00FA4634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собрани</w:t>
      </w:r>
      <w:r w:rsidR="00FA4634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FA4634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 началом лагерной смены</w:t>
      </w:r>
      <w:r w:rsidR="00FA4634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E1E14"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Регулярно проводится работа с родителями для решения вопросов воспитания.</w:t>
      </w: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2.14. Модуль «</w:t>
      </w:r>
      <w:proofErr w:type="gramStart"/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Детское</w:t>
      </w:r>
      <w:proofErr w:type="gramEnd"/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медиапространство</w:t>
      </w:r>
      <w:proofErr w:type="spellEnd"/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 детского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медиапространства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(создание и распространение текстовой, аудио и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 информации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–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коммуникативной культуры, формирование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навыков общения и сотрудничества, поддержка творческой самореализации детей.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детского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медиапространства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рамках следующих видов и форм деятельности: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детский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медиацентр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детей в региональных или всероссийских конкурсах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детских медиа.</w:t>
      </w:r>
    </w:p>
    <w:p w:rsidR="0046051D" w:rsidRPr="00A125D0" w:rsidRDefault="0046051D" w:rsidP="00A125D0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2.15. Модуль «Цифровая среда воспитания»</w:t>
      </w:r>
    </w:p>
    <w:p w:rsidR="0046051D" w:rsidRPr="00A125D0" w:rsidRDefault="0046051D" w:rsidP="00A125D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46051D" w:rsidRPr="00A125D0" w:rsidRDefault="0046051D" w:rsidP="00A125D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:rsidR="0046051D" w:rsidRPr="00A125D0" w:rsidRDefault="0046051D" w:rsidP="00A125D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среда воспитания предполагает следующее:</w:t>
      </w:r>
    </w:p>
    <w:p w:rsidR="0046051D" w:rsidRPr="00A125D0" w:rsidRDefault="0046051D" w:rsidP="00A125D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телемосты, онлайн-встречи, видеоконференции и т.п.;</w:t>
      </w:r>
    </w:p>
    <w:p w:rsidR="0046051D" w:rsidRPr="00A125D0" w:rsidRDefault="0046051D" w:rsidP="00A125D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46051D" w:rsidRPr="00A125D0" w:rsidRDefault="0046051D" w:rsidP="00A125D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онлайн-мероприятия в официальных группах детского лагеря в социальных сетях;</w:t>
      </w:r>
    </w:p>
    <w:p w:rsidR="0046051D" w:rsidRPr="00A125D0" w:rsidRDefault="0046051D" w:rsidP="00A125D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46051D" w:rsidRPr="00A125D0" w:rsidRDefault="0046051D" w:rsidP="00A125D0">
      <w:pPr>
        <w:keepNext/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2.16. Модуль «Социальное партнерство»</w:t>
      </w:r>
    </w:p>
    <w:p w:rsidR="0046051D" w:rsidRPr="00A125D0" w:rsidRDefault="0046051D" w:rsidP="00A125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46051D" w:rsidRPr="00A125D0" w:rsidRDefault="0046051D" w:rsidP="00A125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социального партнерства предусматривает:</w:t>
      </w:r>
    </w:p>
    <w:p w:rsidR="0046051D" w:rsidRPr="00A125D0" w:rsidRDefault="0046051D" w:rsidP="00A125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46051D" w:rsidRPr="00A125D0" w:rsidRDefault="0046051D" w:rsidP="00A125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46051D" w:rsidRPr="00A125D0" w:rsidRDefault="0046051D" w:rsidP="00A125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1E1E14" w:rsidRPr="00A125D0" w:rsidRDefault="00170CD8" w:rsidP="00A125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</w:t>
      </w:r>
      <w:r w:rsidR="001E1E14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данного</w:t>
      </w:r>
      <w:r w:rsidR="00FA4634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 способствует организация </w:t>
      </w:r>
      <w:r w:rsidR="001E1E14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социальными партнерами: Санкт-Петербургский Международный национальный исследовательский университет информационных технологий, пожарная часть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Василеостровского района</w:t>
      </w:r>
      <w:r w:rsidR="001E1E14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Библиотека № 5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Василеостровского района, </w:t>
      </w:r>
      <w:r w:rsidR="001E1E14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технопарк «</w:t>
      </w:r>
      <w:proofErr w:type="spellStart"/>
      <w:r w:rsidR="001E1E14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="001E1E14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6051D" w:rsidRPr="00A125D0" w:rsidRDefault="0046051D" w:rsidP="00A125D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51D" w:rsidRPr="00A125D0" w:rsidRDefault="0046051D" w:rsidP="00A12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III. ОРГАНИЗАЦИЯ ВОСПИТАТЕЛЬНОЙ ДЕЯТЕЛЬНОСТИ </w:t>
      </w: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Особенности организации воспитательной деятельности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виды совместной деятельности.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творческий характер деятельности;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многопрофильность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самоактуализация</w:t>
      </w:r>
      <w:proofErr w:type="spell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характеристики уклада детского</w:t>
      </w:r>
      <w:r w:rsidR="00170CD8" w:rsidRPr="00A1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лагеря:</w:t>
      </w:r>
    </w:p>
    <w:p w:rsidR="00170CD8" w:rsidRPr="003D631E" w:rsidRDefault="00170CD8" w:rsidP="00A125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31E">
        <w:rPr>
          <w:rFonts w:ascii="Times New Roman" w:hAnsi="Times New Roman" w:cs="Times New Roman"/>
          <w:i/>
          <w:sz w:val="24"/>
          <w:szCs w:val="24"/>
        </w:rPr>
        <w:t xml:space="preserve">Организационно-правовая форма лагеря: </w:t>
      </w:r>
    </w:p>
    <w:p w:rsidR="00170CD8" w:rsidRPr="00A125D0" w:rsidRDefault="00170CD8" w:rsidP="00A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>Городской летний оздоровительный лагерь «</w:t>
      </w:r>
      <w:proofErr w:type="spellStart"/>
      <w:r w:rsidRPr="00A125D0">
        <w:rPr>
          <w:rFonts w:ascii="Times New Roman" w:hAnsi="Times New Roman" w:cs="Times New Roman"/>
          <w:sz w:val="24"/>
          <w:szCs w:val="24"/>
        </w:rPr>
        <w:t>Квнтополис</w:t>
      </w:r>
      <w:proofErr w:type="spellEnd"/>
      <w:r w:rsidRPr="00A125D0">
        <w:rPr>
          <w:rFonts w:ascii="Times New Roman" w:hAnsi="Times New Roman" w:cs="Times New Roman"/>
          <w:sz w:val="24"/>
          <w:szCs w:val="24"/>
        </w:rPr>
        <w:t xml:space="preserve">» на базе ГБОУ гимназии № 642 «Земля и Вселенная» Василеостровского  района Санкт-Петербурга рассчитан для детей от 6,5 до 17 лет включительно.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Каждый день лагерной смены включает в себя следующие блоки: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1. Обучающий блок.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Формы работы: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- </w:t>
      </w:r>
      <w:r w:rsidR="00A11F33">
        <w:rPr>
          <w:rFonts w:ascii="Times New Roman" w:hAnsi="Times New Roman" w:cs="Times New Roman"/>
          <w:sz w:val="24"/>
          <w:szCs w:val="24"/>
        </w:rPr>
        <w:t>беседы;</w:t>
      </w:r>
      <w:r w:rsidRPr="00A1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- встречи с представителями разных профессий; </w:t>
      </w:r>
    </w:p>
    <w:p w:rsidR="00A11F33" w:rsidRDefault="00A11F33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мастер-классы </w:t>
      </w:r>
      <w:r w:rsidR="00170CD8" w:rsidRPr="00A1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- дискуссии.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2. Практический блок.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Формы работы: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- игры;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- тренировочные упражнения;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- тренинги; 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3.Творческий блок. </w:t>
      </w:r>
    </w:p>
    <w:p w:rsidR="00170CD8" w:rsidRPr="00A125D0" w:rsidRDefault="00170CD8" w:rsidP="003D631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lastRenderedPageBreak/>
        <w:t>Формы работы:</w:t>
      </w:r>
    </w:p>
    <w:p w:rsidR="00170CD8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- конкурсы, викторины; </w:t>
      </w:r>
    </w:p>
    <w:p w:rsidR="00170CD8" w:rsidRPr="00A125D0" w:rsidRDefault="00170CD8" w:rsidP="003D631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- акции. </w:t>
      </w:r>
    </w:p>
    <w:p w:rsidR="00FA7B42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2. </w:t>
      </w:r>
      <w:r w:rsidRPr="003D631E">
        <w:rPr>
          <w:rFonts w:ascii="Times New Roman" w:hAnsi="Times New Roman" w:cs="Times New Roman"/>
          <w:i/>
          <w:sz w:val="24"/>
          <w:szCs w:val="24"/>
        </w:rPr>
        <w:t xml:space="preserve">Направленность образовательной программы </w:t>
      </w:r>
      <w:r w:rsidR="00FA7B42" w:rsidRPr="003D631E">
        <w:rPr>
          <w:rFonts w:ascii="Times New Roman" w:hAnsi="Times New Roman" w:cs="Times New Roman"/>
          <w:i/>
          <w:sz w:val="24"/>
          <w:szCs w:val="24"/>
        </w:rPr>
        <w:t>городского летнего оздоровительного</w:t>
      </w:r>
      <w:r w:rsidRPr="003D631E">
        <w:rPr>
          <w:rFonts w:ascii="Times New Roman" w:hAnsi="Times New Roman" w:cs="Times New Roman"/>
          <w:i/>
          <w:sz w:val="24"/>
          <w:szCs w:val="24"/>
        </w:rPr>
        <w:t xml:space="preserve"> лагеря дневного пребывания:</w:t>
      </w:r>
      <w:r w:rsidRPr="00A1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33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В основе концепции </w:t>
      </w:r>
      <w:r w:rsidR="00FA7B42" w:rsidRPr="00A125D0">
        <w:rPr>
          <w:rFonts w:ascii="Times New Roman" w:hAnsi="Times New Roman" w:cs="Times New Roman"/>
          <w:sz w:val="24"/>
          <w:szCs w:val="24"/>
        </w:rPr>
        <w:t xml:space="preserve">городского летнего оздоровительного лагеря  </w:t>
      </w:r>
      <w:r w:rsidRPr="00A125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7B42" w:rsidRPr="00A125D0">
        <w:rPr>
          <w:rFonts w:ascii="Times New Roman" w:hAnsi="Times New Roman" w:cs="Times New Roman"/>
          <w:sz w:val="24"/>
          <w:szCs w:val="24"/>
        </w:rPr>
        <w:t>Квантополис</w:t>
      </w:r>
      <w:proofErr w:type="spellEnd"/>
      <w:r w:rsidR="00FA7B42" w:rsidRPr="00A125D0">
        <w:rPr>
          <w:rFonts w:ascii="Times New Roman" w:hAnsi="Times New Roman" w:cs="Times New Roman"/>
          <w:sz w:val="24"/>
          <w:szCs w:val="24"/>
        </w:rPr>
        <w:t xml:space="preserve">» </w:t>
      </w:r>
      <w:r w:rsidRPr="00A125D0">
        <w:rPr>
          <w:rFonts w:ascii="Times New Roman" w:hAnsi="Times New Roman" w:cs="Times New Roman"/>
          <w:sz w:val="24"/>
          <w:szCs w:val="24"/>
        </w:rPr>
        <w:t>эффективно построенная воспитательная система по самореализации личности ребенка через включение его в различные виды деятельности. Реализация программы предполагает временной сос</w:t>
      </w:r>
      <w:r w:rsidR="00FA7B42" w:rsidRPr="00A125D0">
        <w:rPr>
          <w:rFonts w:ascii="Times New Roman" w:hAnsi="Times New Roman" w:cs="Times New Roman"/>
          <w:sz w:val="24"/>
          <w:szCs w:val="24"/>
        </w:rPr>
        <w:t xml:space="preserve">тав обучающихся в возрасте от 6,5 </w:t>
      </w:r>
      <w:r w:rsidRPr="00A125D0">
        <w:rPr>
          <w:rFonts w:ascii="Times New Roman" w:hAnsi="Times New Roman" w:cs="Times New Roman"/>
          <w:sz w:val="24"/>
          <w:szCs w:val="24"/>
        </w:rPr>
        <w:t xml:space="preserve">до 17 лет включительно. По продолжительности программа является краткосрочной, т.е. реализуется в течение 21 дня. В основе реализации программы лежит </w:t>
      </w:r>
      <w:proofErr w:type="spellStart"/>
      <w:r w:rsidRPr="00A125D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125D0"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A11F33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деятельности являются: </w:t>
      </w:r>
    </w:p>
    <w:p w:rsidR="00A11F33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- коллективная творческая деятельность (КТД); </w:t>
      </w:r>
    </w:p>
    <w:p w:rsidR="00A11F33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>- игра (</w:t>
      </w:r>
      <w:proofErr w:type="gramStart"/>
      <w:r w:rsidRPr="00A125D0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A125D0">
        <w:rPr>
          <w:rFonts w:ascii="Times New Roman" w:hAnsi="Times New Roman" w:cs="Times New Roman"/>
          <w:sz w:val="24"/>
          <w:szCs w:val="24"/>
        </w:rPr>
        <w:t xml:space="preserve">, спортивные, интеллектуальные, коммуникативные); </w:t>
      </w:r>
    </w:p>
    <w:p w:rsidR="00FA7B42" w:rsidRPr="00A125D0" w:rsidRDefault="00170CD8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 xml:space="preserve">- проектная деятельность; - творческие мастерские. </w:t>
      </w:r>
    </w:p>
    <w:p w:rsidR="00DB2769" w:rsidRPr="00A125D0" w:rsidRDefault="00DB2769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B2769" w:rsidRPr="00A125D0" w:rsidRDefault="00DB2769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A7B42" w:rsidRPr="003D631E" w:rsidRDefault="003D631E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31E">
        <w:rPr>
          <w:rFonts w:ascii="Times New Roman" w:hAnsi="Times New Roman" w:cs="Times New Roman"/>
          <w:i/>
          <w:sz w:val="24"/>
          <w:szCs w:val="24"/>
        </w:rPr>
        <w:t>3.</w:t>
      </w:r>
      <w:r w:rsidR="00170CD8" w:rsidRPr="003D631E">
        <w:rPr>
          <w:rFonts w:ascii="Times New Roman" w:hAnsi="Times New Roman" w:cs="Times New Roman"/>
          <w:i/>
          <w:sz w:val="24"/>
          <w:szCs w:val="24"/>
        </w:rPr>
        <w:t xml:space="preserve">Режим деятельности </w:t>
      </w:r>
      <w:r w:rsidR="00FA7B42" w:rsidRPr="003D631E">
        <w:rPr>
          <w:rFonts w:ascii="Times New Roman" w:hAnsi="Times New Roman" w:cs="Times New Roman"/>
          <w:i/>
          <w:sz w:val="24"/>
          <w:szCs w:val="24"/>
        </w:rPr>
        <w:t>городского летнего оздоровительного</w:t>
      </w:r>
      <w:r w:rsidRPr="003D631E">
        <w:rPr>
          <w:rFonts w:ascii="Times New Roman" w:hAnsi="Times New Roman" w:cs="Times New Roman"/>
          <w:i/>
          <w:sz w:val="24"/>
          <w:szCs w:val="24"/>
        </w:rPr>
        <w:t xml:space="preserve"> лагеря</w:t>
      </w:r>
      <w:r w:rsidR="00AF369B" w:rsidRPr="003D631E">
        <w:rPr>
          <w:rFonts w:ascii="Times New Roman" w:hAnsi="Times New Roman" w:cs="Times New Roman"/>
          <w:i/>
          <w:sz w:val="24"/>
          <w:szCs w:val="24"/>
        </w:rPr>
        <w:t>:</w:t>
      </w:r>
    </w:p>
    <w:p w:rsidR="00FA7B42" w:rsidRPr="00A125D0" w:rsidRDefault="00FA7B42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10" w:type="dxa"/>
        <w:tblLook w:val="04A0" w:firstRow="1" w:lastRow="0" w:firstColumn="1" w:lastColumn="0" w:noHBand="0" w:noVBand="1"/>
      </w:tblPr>
      <w:tblGrid>
        <w:gridCol w:w="2159"/>
        <w:gridCol w:w="6028"/>
      </w:tblGrid>
      <w:tr w:rsidR="00AF369B" w:rsidRPr="00A125D0" w:rsidTr="00AF369B">
        <w:trPr>
          <w:trHeight w:val="405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28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</w:t>
            </w:r>
          </w:p>
        </w:tc>
      </w:tr>
      <w:tr w:rsidR="00AF369B" w:rsidRPr="00A125D0" w:rsidTr="00AF369B">
        <w:trPr>
          <w:trHeight w:val="1095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08.30-09.00</w:t>
            </w:r>
            <w:r w:rsidRP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воспитателей, индивидуальный прием детей; начало работы лагеря</w:t>
            </w: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F369B" w:rsidRPr="00A125D0" w:rsidTr="00AF369B">
        <w:trPr>
          <w:trHeight w:val="405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09.00-09.15</w:t>
            </w:r>
            <w:r w:rsidRP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Зарядка            </w:t>
            </w:r>
          </w:p>
        </w:tc>
      </w:tr>
      <w:tr w:rsidR="00AF369B" w:rsidRPr="00A125D0" w:rsidTr="00AF369B">
        <w:trPr>
          <w:trHeight w:val="405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09.15-10.00</w:t>
            </w:r>
            <w:r w:rsidRP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   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AF369B" w:rsidRPr="00A125D0" w:rsidTr="00AF369B">
        <w:trPr>
          <w:trHeight w:val="1935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образовательная  программа  «Инженерные каникулы: умный   город»  на базе д</w:t>
            </w:r>
            <w:r w:rsid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етского технопарка «</w:t>
            </w:r>
            <w:proofErr w:type="spellStart"/>
            <w:r w:rsid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F369B" w:rsidRPr="00A125D0" w:rsidRDefault="00AF369B" w:rsidP="00A1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69B" w:rsidRPr="00A125D0" w:rsidTr="00AF369B">
        <w:trPr>
          <w:trHeight w:val="405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13.00-14.00</w:t>
            </w:r>
            <w:r w:rsidRP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  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AF369B" w:rsidRPr="00A125D0" w:rsidTr="00AF369B">
        <w:trPr>
          <w:trHeight w:val="405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14.00-14.30</w:t>
            </w:r>
            <w:r w:rsidRP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  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Свободное время</w:t>
            </w:r>
          </w:p>
        </w:tc>
      </w:tr>
      <w:tr w:rsidR="00AF369B" w:rsidRPr="00A125D0" w:rsidTr="00AF369B">
        <w:trPr>
          <w:trHeight w:val="420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14.30-15.30</w:t>
            </w:r>
            <w:r w:rsidRP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  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</w:tr>
      <w:tr w:rsidR="00AF369B" w:rsidRPr="00A125D0" w:rsidTr="00AF369B">
        <w:trPr>
          <w:trHeight w:val="405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15.30-16.00</w:t>
            </w:r>
            <w:r w:rsidRP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  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интересам</w:t>
            </w:r>
          </w:p>
        </w:tc>
      </w:tr>
      <w:tr w:rsidR="00AF369B" w:rsidRPr="00A125D0" w:rsidTr="00AF369B">
        <w:trPr>
          <w:trHeight w:val="420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16.00-16.30          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Полдник </w:t>
            </w:r>
          </w:p>
        </w:tc>
      </w:tr>
      <w:tr w:rsidR="00AF369B" w:rsidRPr="00A125D0" w:rsidTr="00AF369B">
        <w:trPr>
          <w:trHeight w:val="825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16.30-18.00                    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Культурно-массовые мероприятия. П</w:t>
            </w:r>
            <w:r w:rsidR="007B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рогулки, игры на свежем воздухе</w:t>
            </w: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F369B" w:rsidRPr="00A125D0" w:rsidTr="00AF369B">
        <w:trPr>
          <w:trHeight w:val="420"/>
        </w:trPr>
        <w:tc>
          <w:tcPr>
            <w:tcW w:w="2159" w:type="dxa"/>
          </w:tcPr>
          <w:p w:rsidR="00AF369B" w:rsidRPr="007B20AD" w:rsidRDefault="00AF369B" w:rsidP="00A125D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0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028" w:type="dxa"/>
          </w:tcPr>
          <w:p w:rsidR="00AF369B" w:rsidRPr="00A125D0" w:rsidRDefault="00AF369B" w:rsidP="00A1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детей домой</w:t>
            </w:r>
          </w:p>
        </w:tc>
      </w:tr>
    </w:tbl>
    <w:p w:rsidR="00FA7B42" w:rsidRPr="00A125D0" w:rsidRDefault="00FA7B42" w:rsidP="00A125D0">
      <w:pPr>
        <w:pStyle w:val="a3"/>
        <w:shd w:val="clear" w:color="auto" w:fill="FFFFFF"/>
        <w:spacing w:after="0" w:line="240" w:lineRule="auto"/>
        <w:ind w:left="1210"/>
        <w:jc w:val="both"/>
        <w:rPr>
          <w:rFonts w:ascii="Times New Roman" w:hAnsi="Times New Roman" w:cs="Times New Roman"/>
          <w:sz w:val="24"/>
          <w:szCs w:val="24"/>
        </w:rPr>
      </w:pPr>
    </w:p>
    <w:p w:rsidR="003D631E" w:rsidRDefault="003D631E" w:rsidP="00A125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AD">
        <w:rPr>
          <w:rFonts w:ascii="Times New Roman" w:hAnsi="Times New Roman" w:cs="Times New Roman"/>
          <w:i/>
          <w:sz w:val="24"/>
          <w:szCs w:val="24"/>
        </w:rPr>
        <w:t>4</w:t>
      </w:r>
      <w:r w:rsidR="00FA7B42" w:rsidRPr="00A125D0">
        <w:rPr>
          <w:rFonts w:ascii="Times New Roman" w:hAnsi="Times New Roman" w:cs="Times New Roman"/>
          <w:sz w:val="24"/>
          <w:szCs w:val="24"/>
        </w:rPr>
        <w:t>.</w:t>
      </w:r>
      <w:r w:rsidR="00170CD8" w:rsidRPr="00A125D0">
        <w:rPr>
          <w:rFonts w:ascii="Times New Roman" w:hAnsi="Times New Roman" w:cs="Times New Roman"/>
          <w:sz w:val="24"/>
          <w:szCs w:val="24"/>
        </w:rPr>
        <w:t xml:space="preserve"> </w:t>
      </w:r>
      <w:r w:rsidR="00170CD8" w:rsidRPr="003D631E">
        <w:rPr>
          <w:rFonts w:ascii="Times New Roman" w:hAnsi="Times New Roman" w:cs="Times New Roman"/>
          <w:i/>
          <w:sz w:val="24"/>
          <w:szCs w:val="24"/>
        </w:rPr>
        <w:t>Наличие социальных партнеров:</w:t>
      </w:r>
    </w:p>
    <w:p w:rsidR="00AF369B" w:rsidRPr="00A125D0" w:rsidRDefault="00170CD8" w:rsidP="00A125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BC5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Санкт-Петербургский Международный национальный исследовательский университет информационных технологий, пожарная часть Василеостровского района, Библиотека № 5 Василеостровского района, </w:t>
      </w:r>
      <w:proofErr w:type="spellStart"/>
      <w:r w:rsidR="00617BC5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комапания</w:t>
      </w:r>
      <w:proofErr w:type="spellEnd"/>
      <w:r w:rsidR="00617BC5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BC5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StarLine</w:t>
      </w:r>
      <w:proofErr w:type="spellEnd"/>
      <w:r w:rsidR="00617BC5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технопарк «</w:t>
      </w:r>
      <w:proofErr w:type="spellStart"/>
      <w:r w:rsidR="00617BC5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="00617BC5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B20AD" w:rsidRDefault="003D631E" w:rsidP="003D631E">
      <w:pPr>
        <w:widowControl w:val="0"/>
        <w:tabs>
          <w:tab w:val="left" w:pos="4905"/>
        </w:tabs>
        <w:autoSpaceDE w:val="0"/>
        <w:autoSpaceDN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31E">
        <w:rPr>
          <w:rFonts w:ascii="Times New Roman" w:hAnsi="Times New Roman" w:cs="Times New Roman"/>
          <w:i/>
          <w:sz w:val="24"/>
          <w:szCs w:val="24"/>
        </w:rPr>
        <w:lastRenderedPageBreak/>
        <w:t>5.Особенности городского летнего оздоровительного лагеря</w:t>
      </w:r>
      <w:r w:rsidR="007B20AD">
        <w:rPr>
          <w:rFonts w:ascii="Times New Roman" w:hAnsi="Times New Roman" w:cs="Times New Roman"/>
          <w:i/>
          <w:sz w:val="24"/>
          <w:szCs w:val="24"/>
        </w:rPr>
        <w:t xml:space="preserve"> определяющие</w:t>
      </w:r>
      <w:r w:rsidRPr="003D631E">
        <w:rPr>
          <w:rFonts w:ascii="Times New Roman" w:hAnsi="Times New Roman" w:cs="Times New Roman"/>
          <w:i/>
          <w:sz w:val="24"/>
          <w:szCs w:val="24"/>
        </w:rPr>
        <w:t xml:space="preserve"> «уникальность»</w:t>
      </w:r>
      <w:r w:rsidR="007B20AD">
        <w:rPr>
          <w:rFonts w:ascii="Times New Roman" w:hAnsi="Times New Roman" w:cs="Times New Roman"/>
          <w:sz w:val="24"/>
          <w:szCs w:val="24"/>
        </w:rPr>
        <w:t>.</w:t>
      </w:r>
    </w:p>
    <w:p w:rsidR="00D51BAA" w:rsidRPr="00A125D0" w:rsidRDefault="003D631E" w:rsidP="003D631E">
      <w:pPr>
        <w:widowControl w:val="0"/>
        <w:tabs>
          <w:tab w:val="left" w:pos="4905"/>
        </w:tabs>
        <w:autoSpaceDE w:val="0"/>
        <w:autoSpaceDN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0CD8" w:rsidRPr="00A125D0">
        <w:rPr>
          <w:rFonts w:ascii="Times New Roman" w:hAnsi="Times New Roman" w:cs="Times New Roman"/>
          <w:sz w:val="24"/>
          <w:szCs w:val="24"/>
        </w:rPr>
        <w:t xml:space="preserve">Учитывая возрастные особенности младшего и среднего школьного возраста, а также осознавая значимость </w:t>
      </w:r>
      <w:proofErr w:type="spellStart"/>
      <w:r w:rsidR="00170CD8" w:rsidRPr="00A125D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170CD8" w:rsidRPr="00A125D0">
        <w:rPr>
          <w:rFonts w:ascii="Times New Roman" w:hAnsi="Times New Roman" w:cs="Times New Roman"/>
          <w:sz w:val="24"/>
          <w:szCs w:val="24"/>
        </w:rPr>
        <w:t xml:space="preserve"> подхода в воспитательном процессе, в основе реализации программы – сюжетно-ролевая игра, как ведущий тип деятельности, как универсальное педагогическое средство. Сквозная сюжетно-ролевая игра представляет собой исполнение детьми какого-либо сюжета на протяжении всего времени смены в лагере. Сценарий игры служит лишь канвой для импровизации. Эти игры проходят без зрителей, все – участники! Ценность сквозной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 Сквозная сюжетно-ролевая игра «</w:t>
      </w:r>
      <w:proofErr w:type="spellStart"/>
      <w:r w:rsidR="00D51BAA" w:rsidRPr="00A125D0">
        <w:rPr>
          <w:rFonts w:ascii="Times New Roman" w:hAnsi="Times New Roman" w:cs="Times New Roman"/>
          <w:sz w:val="24"/>
          <w:szCs w:val="24"/>
        </w:rPr>
        <w:t>Квантополис</w:t>
      </w:r>
      <w:proofErr w:type="spellEnd"/>
      <w:r w:rsidR="00170CD8" w:rsidRPr="00A125D0">
        <w:rPr>
          <w:rFonts w:ascii="Times New Roman" w:hAnsi="Times New Roman" w:cs="Times New Roman"/>
          <w:sz w:val="24"/>
          <w:szCs w:val="24"/>
        </w:rPr>
        <w:t xml:space="preserve">» – это реальная жизнь в предлагаемых обстоятельствах. </w:t>
      </w:r>
      <w:r w:rsidR="00D51BAA" w:rsidRPr="00A125D0">
        <w:rPr>
          <w:rFonts w:ascii="Times New Roman" w:eastAsia="Times New Roman" w:hAnsi="Times New Roman" w:cs="Times New Roman"/>
          <w:sz w:val="24"/>
          <w:szCs w:val="24"/>
        </w:rPr>
        <w:t>Все дети, отдыхающие в «</w:t>
      </w:r>
      <w:proofErr w:type="spellStart"/>
      <w:r w:rsidR="00D51BAA" w:rsidRPr="00A125D0">
        <w:rPr>
          <w:rFonts w:ascii="Times New Roman" w:eastAsia="Times New Roman" w:hAnsi="Times New Roman" w:cs="Times New Roman"/>
          <w:sz w:val="24"/>
          <w:szCs w:val="24"/>
        </w:rPr>
        <w:t>Квантополисе</w:t>
      </w:r>
      <w:proofErr w:type="spellEnd"/>
      <w:r w:rsidR="00D51BAA" w:rsidRPr="00A125D0">
        <w:rPr>
          <w:rFonts w:ascii="Times New Roman" w:eastAsia="Times New Roman" w:hAnsi="Times New Roman" w:cs="Times New Roman"/>
          <w:sz w:val="24"/>
          <w:szCs w:val="24"/>
        </w:rPr>
        <w:t>» – это «</w:t>
      </w:r>
      <w:proofErr w:type="spellStart"/>
      <w:r w:rsidR="00D51BAA" w:rsidRPr="00A125D0">
        <w:rPr>
          <w:rFonts w:ascii="Times New Roman" w:eastAsia="Times New Roman" w:hAnsi="Times New Roman" w:cs="Times New Roman"/>
          <w:sz w:val="24"/>
          <w:szCs w:val="24"/>
        </w:rPr>
        <w:t>квантожители</w:t>
      </w:r>
      <w:proofErr w:type="spellEnd"/>
      <w:r w:rsidR="00D51BAA" w:rsidRPr="00A125D0">
        <w:rPr>
          <w:rFonts w:ascii="Times New Roman" w:eastAsia="Times New Roman" w:hAnsi="Times New Roman" w:cs="Times New Roman"/>
          <w:sz w:val="24"/>
          <w:szCs w:val="24"/>
        </w:rPr>
        <w:t>». Они высадились на новую планету, жизнь на которой нужно воссоздать.</w:t>
      </w:r>
    </w:p>
    <w:p w:rsidR="00D51BAA" w:rsidRPr="00A125D0" w:rsidRDefault="00D51BAA" w:rsidP="00A125D0">
      <w:pPr>
        <w:widowControl w:val="0"/>
        <w:tabs>
          <w:tab w:val="left" w:pos="4905"/>
        </w:tabs>
        <w:autoSpaceDE w:val="0"/>
        <w:autoSpaceDN w:val="0"/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5D0">
        <w:rPr>
          <w:rFonts w:ascii="Times New Roman" w:eastAsia="Times New Roman" w:hAnsi="Times New Roman" w:cs="Times New Roman"/>
          <w:sz w:val="24"/>
          <w:szCs w:val="24"/>
        </w:rPr>
        <w:t>Обучаясь в мастерских «</w:t>
      </w:r>
      <w:proofErr w:type="spellStart"/>
      <w:r w:rsidRPr="00A125D0">
        <w:rPr>
          <w:rFonts w:ascii="Times New Roman" w:eastAsia="Times New Roman" w:hAnsi="Times New Roman" w:cs="Times New Roman"/>
          <w:sz w:val="24"/>
          <w:szCs w:val="24"/>
        </w:rPr>
        <w:t>квантожители</w:t>
      </w:r>
      <w:proofErr w:type="spellEnd"/>
      <w:r w:rsidRPr="00A125D0">
        <w:rPr>
          <w:rFonts w:ascii="Times New Roman" w:eastAsia="Times New Roman" w:hAnsi="Times New Roman" w:cs="Times New Roman"/>
          <w:sz w:val="24"/>
          <w:szCs w:val="24"/>
        </w:rPr>
        <w:t xml:space="preserve">», будут постигать азы и тайны инженерного дела, современных автоматизированных систем, технического творчества, </w:t>
      </w:r>
      <w:proofErr w:type="spellStart"/>
      <w:r w:rsidRPr="00A125D0">
        <w:rPr>
          <w:rFonts w:ascii="Times New Roman" w:eastAsia="Times New Roman" w:hAnsi="Times New Roman" w:cs="Times New Roman"/>
          <w:sz w:val="24"/>
          <w:szCs w:val="24"/>
        </w:rPr>
        <w:t>нанотехнологий</w:t>
      </w:r>
      <w:proofErr w:type="spellEnd"/>
      <w:r w:rsidRPr="00A125D0">
        <w:rPr>
          <w:rFonts w:ascii="Times New Roman" w:eastAsia="Times New Roman" w:hAnsi="Times New Roman" w:cs="Times New Roman"/>
          <w:sz w:val="24"/>
          <w:szCs w:val="24"/>
        </w:rPr>
        <w:t xml:space="preserve">, биотехнологий, </w:t>
      </w:r>
      <w:proofErr w:type="spellStart"/>
      <w:r w:rsidRPr="00A125D0">
        <w:rPr>
          <w:rFonts w:ascii="Times New Roman" w:eastAsia="Times New Roman" w:hAnsi="Times New Roman" w:cs="Times New Roman"/>
          <w:sz w:val="24"/>
          <w:szCs w:val="24"/>
        </w:rPr>
        <w:t>аэропилотирования</w:t>
      </w:r>
      <w:proofErr w:type="spellEnd"/>
      <w:r w:rsidRPr="00A125D0">
        <w:rPr>
          <w:rFonts w:ascii="Times New Roman" w:eastAsia="Times New Roman" w:hAnsi="Times New Roman" w:cs="Times New Roman"/>
          <w:sz w:val="24"/>
          <w:szCs w:val="24"/>
        </w:rPr>
        <w:t>, робототехники, художественных ремесел, декоративно-прикладного творчества, изобразительного творчества, музыкального искусства, хореографии, решения логических задач, головоломок, шахмат.</w:t>
      </w:r>
      <w:proofErr w:type="gramEnd"/>
    </w:p>
    <w:p w:rsidR="00D51BAA" w:rsidRPr="00A125D0" w:rsidRDefault="00D51BAA" w:rsidP="00A125D0">
      <w:pPr>
        <w:widowControl w:val="0"/>
        <w:tabs>
          <w:tab w:val="left" w:pos="4905"/>
        </w:tabs>
        <w:autoSpaceDE w:val="0"/>
        <w:autoSpaceDN w:val="0"/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5D0">
        <w:rPr>
          <w:rFonts w:ascii="Times New Roman" w:eastAsia="Times New Roman" w:hAnsi="Times New Roman" w:cs="Times New Roman"/>
          <w:sz w:val="24"/>
          <w:szCs w:val="24"/>
        </w:rPr>
        <w:t>Отряды «</w:t>
      </w:r>
      <w:proofErr w:type="spellStart"/>
      <w:r w:rsidRPr="00A125D0">
        <w:rPr>
          <w:rFonts w:ascii="Times New Roman" w:eastAsia="Times New Roman" w:hAnsi="Times New Roman" w:cs="Times New Roman"/>
          <w:sz w:val="24"/>
          <w:szCs w:val="24"/>
        </w:rPr>
        <w:t>квантожителей</w:t>
      </w:r>
      <w:proofErr w:type="spellEnd"/>
      <w:r w:rsidRPr="00A125D0">
        <w:rPr>
          <w:rFonts w:ascii="Times New Roman" w:eastAsia="Times New Roman" w:hAnsi="Times New Roman" w:cs="Times New Roman"/>
          <w:sz w:val="24"/>
          <w:szCs w:val="24"/>
        </w:rPr>
        <w:t>» имеют название, девиз, эмблему. Каждый «</w:t>
      </w:r>
      <w:proofErr w:type="spellStart"/>
      <w:r w:rsidRPr="00A125D0">
        <w:rPr>
          <w:rFonts w:ascii="Times New Roman" w:eastAsia="Times New Roman" w:hAnsi="Times New Roman" w:cs="Times New Roman"/>
          <w:sz w:val="24"/>
          <w:szCs w:val="24"/>
        </w:rPr>
        <w:t>квантожитель</w:t>
      </w:r>
      <w:proofErr w:type="spellEnd"/>
      <w:r w:rsidRPr="00A125D0">
        <w:rPr>
          <w:rFonts w:ascii="Times New Roman" w:eastAsia="Times New Roman" w:hAnsi="Times New Roman" w:cs="Times New Roman"/>
          <w:sz w:val="24"/>
          <w:szCs w:val="24"/>
        </w:rPr>
        <w:t xml:space="preserve">» получает </w:t>
      </w:r>
      <w:proofErr w:type="spellStart"/>
      <w:r w:rsidRPr="00A125D0">
        <w:rPr>
          <w:rFonts w:ascii="Times New Roman" w:eastAsia="Times New Roman" w:hAnsi="Times New Roman" w:cs="Times New Roman"/>
          <w:sz w:val="24"/>
          <w:szCs w:val="24"/>
        </w:rPr>
        <w:t>мультипаспорт</w:t>
      </w:r>
      <w:proofErr w:type="spellEnd"/>
      <w:r w:rsidRPr="00A125D0">
        <w:rPr>
          <w:rFonts w:ascii="Times New Roman" w:eastAsia="Times New Roman" w:hAnsi="Times New Roman" w:cs="Times New Roman"/>
          <w:sz w:val="24"/>
          <w:szCs w:val="24"/>
        </w:rPr>
        <w:t>, в котором будут отображаться его успехи в виде «квантов». В течение смены «кванты» обмениваются на валюту «</w:t>
      </w:r>
      <w:proofErr w:type="spellStart"/>
      <w:r w:rsidRPr="00A125D0">
        <w:rPr>
          <w:rFonts w:ascii="Times New Roman" w:eastAsia="Times New Roman" w:hAnsi="Times New Roman" w:cs="Times New Roman"/>
          <w:sz w:val="24"/>
          <w:szCs w:val="24"/>
        </w:rPr>
        <w:t>кванторики</w:t>
      </w:r>
      <w:proofErr w:type="spellEnd"/>
      <w:r w:rsidRPr="00A125D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17BC5" w:rsidRDefault="00D51BAA" w:rsidP="00A125D0">
      <w:pPr>
        <w:widowControl w:val="0"/>
        <w:tabs>
          <w:tab w:val="left" w:pos="4905"/>
        </w:tabs>
        <w:autoSpaceDE w:val="0"/>
        <w:autoSpaceDN w:val="0"/>
        <w:spacing w:after="0" w:line="240" w:lineRule="auto"/>
        <w:ind w:right="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eastAsia="Times New Roman" w:hAnsi="Times New Roman" w:cs="Times New Roman"/>
          <w:sz w:val="24"/>
          <w:szCs w:val="24"/>
        </w:rPr>
        <w:t>Итогом смены станет Инженерная конференция «КВАНТОПОЛИС: Санкт-Петербург – город будущего». Лучшие инженер</w:t>
      </w:r>
      <w:proofErr w:type="gramStart"/>
      <w:r w:rsidRPr="00A125D0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A125D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125D0">
        <w:rPr>
          <w:rFonts w:ascii="Times New Roman" w:eastAsia="Times New Roman" w:hAnsi="Times New Roman" w:cs="Times New Roman"/>
          <w:sz w:val="24"/>
          <w:szCs w:val="24"/>
        </w:rPr>
        <w:t>квантожители</w:t>
      </w:r>
      <w:proofErr w:type="spellEnd"/>
      <w:r w:rsidRPr="00A125D0">
        <w:rPr>
          <w:rFonts w:ascii="Times New Roman" w:eastAsia="Times New Roman" w:hAnsi="Times New Roman" w:cs="Times New Roman"/>
          <w:sz w:val="24"/>
          <w:szCs w:val="24"/>
        </w:rPr>
        <w:t xml:space="preserve">» на церемонии награждения получат «Кубок инженеров </w:t>
      </w:r>
      <w:proofErr w:type="spellStart"/>
      <w:r w:rsidRPr="00A125D0">
        <w:rPr>
          <w:rFonts w:ascii="Times New Roman" w:eastAsia="Times New Roman" w:hAnsi="Times New Roman" w:cs="Times New Roman"/>
          <w:sz w:val="24"/>
          <w:szCs w:val="24"/>
        </w:rPr>
        <w:t>Квантополиса</w:t>
      </w:r>
      <w:proofErr w:type="spellEnd"/>
      <w:r w:rsidRPr="00A125D0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DB2769" w:rsidRPr="00A12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CD8" w:rsidRPr="00A125D0">
        <w:rPr>
          <w:rFonts w:ascii="Times New Roman" w:hAnsi="Times New Roman" w:cs="Times New Roman"/>
          <w:sz w:val="24"/>
          <w:szCs w:val="24"/>
        </w:rPr>
        <w:t xml:space="preserve">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 Учет достижений ребенка на промежуточных и итоговых этапах (фестивалях, </w:t>
      </w:r>
      <w:r w:rsidRPr="00A125D0">
        <w:rPr>
          <w:rFonts w:ascii="Times New Roman" w:hAnsi="Times New Roman" w:cs="Times New Roman"/>
          <w:sz w:val="24"/>
          <w:szCs w:val="24"/>
        </w:rPr>
        <w:t xml:space="preserve">праздниках, конкурсах, и др.) </w:t>
      </w:r>
      <w:r w:rsidR="00170CD8" w:rsidRPr="00A125D0">
        <w:rPr>
          <w:rFonts w:ascii="Times New Roman" w:hAnsi="Times New Roman" w:cs="Times New Roman"/>
          <w:sz w:val="24"/>
          <w:szCs w:val="24"/>
        </w:rPr>
        <w:t>создает условия для самореализации и развития личности ребенка. Являясь развлечением, отдыхом, игра перерастает в обучение, творчество, в модель человеческих отношений.</w:t>
      </w:r>
    </w:p>
    <w:p w:rsidR="007B20AD" w:rsidRPr="00A125D0" w:rsidRDefault="007B20AD" w:rsidP="00A125D0">
      <w:pPr>
        <w:widowControl w:val="0"/>
        <w:tabs>
          <w:tab w:val="left" w:pos="4905"/>
        </w:tabs>
        <w:autoSpaceDE w:val="0"/>
        <w:autoSpaceDN w:val="0"/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BC5" w:rsidRPr="007B20AD" w:rsidRDefault="00170CD8" w:rsidP="00A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0AD">
        <w:rPr>
          <w:rFonts w:ascii="Times New Roman" w:hAnsi="Times New Roman" w:cs="Times New Roman"/>
          <w:i/>
          <w:sz w:val="24"/>
          <w:szCs w:val="24"/>
        </w:rPr>
        <w:t xml:space="preserve">6. Кадровое обеспечение воспитательной деятельности: </w:t>
      </w:r>
    </w:p>
    <w:p w:rsidR="00617BC5" w:rsidRPr="00A125D0" w:rsidRDefault="007B20AD" w:rsidP="00A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Начальник лагеря</w:t>
      </w:r>
    </w:p>
    <w:p w:rsidR="00DB2769" w:rsidRPr="00A125D0" w:rsidRDefault="00DB2769" w:rsidP="00A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>2. Заместитель начальника лагеря</w:t>
      </w:r>
    </w:p>
    <w:p w:rsidR="00617BC5" w:rsidRPr="00A125D0" w:rsidRDefault="00DB2769" w:rsidP="00A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>3</w:t>
      </w:r>
      <w:r w:rsidR="007B20AD">
        <w:rPr>
          <w:rFonts w:ascii="Times New Roman" w:hAnsi="Times New Roman" w:cs="Times New Roman"/>
          <w:sz w:val="24"/>
          <w:szCs w:val="24"/>
        </w:rPr>
        <w:t>. Воспитатели</w:t>
      </w:r>
      <w:r w:rsidR="00170CD8" w:rsidRPr="00A1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C5" w:rsidRPr="00A125D0" w:rsidRDefault="00DB2769" w:rsidP="00A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>4</w:t>
      </w:r>
      <w:r w:rsidR="00170CD8" w:rsidRPr="00A125D0">
        <w:rPr>
          <w:rFonts w:ascii="Times New Roman" w:hAnsi="Times New Roman" w:cs="Times New Roman"/>
          <w:sz w:val="24"/>
          <w:szCs w:val="24"/>
        </w:rPr>
        <w:t>.</w:t>
      </w:r>
      <w:r w:rsidR="007B20AD">
        <w:rPr>
          <w:rFonts w:ascii="Times New Roman" w:hAnsi="Times New Roman" w:cs="Times New Roman"/>
          <w:sz w:val="24"/>
          <w:szCs w:val="24"/>
        </w:rPr>
        <w:t xml:space="preserve"> Медицинские работники</w:t>
      </w:r>
    </w:p>
    <w:p w:rsidR="00617BC5" w:rsidRPr="00A125D0" w:rsidRDefault="00DB2769" w:rsidP="00A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>5</w:t>
      </w:r>
      <w:r w:rsidR="00170CD8" w:rsidRPr="00A125D0">
        <w:rPr>
          <w:rFonts w:ascii="Times New Roman" w:hAnsi="Times New Roman" w:cs="Times New Roman"/>
          <w:sz w:val="24"/>
          <w:szCs w:val="24"/>
        </w:rPr>
        <w:t>. Педагоги дополнительного образования, организаторы масте</w:t>
      </w:r>
      <w:r w:rsidR="007B20AD">
        <w:rPr>
          <w:rFonts w:ascii="Times New Roman" w:hAnsi="Times New Roman" w:cs="Times New Roman"/>
          <w:sz w:val="24"/>
          <w:szCs w:val="24"/>
        </w:rPr>
        <w:t>р-классов и руководители студий</w:t>
      </w:r>
    </w:p>
    <w:p w:rsidR="007B20AD" w:rsidRDefault="00170CD8" w:rsidP="00A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AD">
        <w:rPr>
          <w:rFonts w:ascii="Times New Roman" w:hAnsi="Times New Roman" w:cs="Times New Roman"/>
          <w:i/>
          <w:sz w:val="24"/>
          <w:szCs w:val="24"/>
        </w:rPr>
        <w:t>7. Материально-техническое обеспечение:</w:t>
      </w:r>
      <w:r w:rsidRPr="00A125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CD8" w:rsidRPr="00A125D0" w:rsidRDefault="00DB2769" w:rsidP="00A12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D0">
        <w:rPr>
          <w:rFonts w:ascii="Times New Roman" w:hAnsi="Times New Roman" w:cs="Times New Roman"/>
          <w:sz w:val="24"/>
          <w:szCs w:val="24"/>
        </w:rPr>
        <w:t>4 игровые комнаты, 5</w:t>
      </w:r>
      <w:r w:rsidR="00170CD8" w:rsidRPr="00A125D0">
        <w:rPr>
          <w:rFonts w:ascii="Times New Roman" w:hAnsi="Times New Roman" w:cs="Times New Roman"/>
          <w:sz w:val="24"/>
          <w:szCs w:val="24"/>
        </w:rPr>
        <w:t xml:space="preserve"> интерактивных досок и </w:t>
      </w:r>
      <w:r w:rsidRPr="00A125D0">
        <w:rPr>
          <w:rFonts w:ascii="Times New Roman" w:hAnsi="Times New Roman" w:cs="Times New Roman"/>
          <w:sz w:val="24"/>
          <w:szCs w:val="24"/>
        </w:rPr>
        <w:t>5</w:t>
      </w:r>
      <w:r w:rsidR="00170CD8" w:rsidRPr="00A125D0">
        <w:rPr>
          <w:rFonts w:ascii="Times New Roman" w:hAnsi="Times New Roman" w:cs="Times New Roman"/>
          <w:sz w:val="24"/>
          <w:szCs w:val="24"/>
        </w:rPr>
        <w:t xml:space="preserve"> мультимедийных установок; </w:t>
      </w:r>
      <w:r w:rsidRPr="00A125D0">
        <w:rPr>
          <w:rFonts w:ascii="Times New Roman" w:hAnsi="Times New Roman" w:cs="Times New Roman"/>
        </w:rPr>
        <w:t xml:space="preserve">6 </w:t>
      </w:r>
      <w:r w:rsidRPr="00A125D0">
        <w:rPr>
          <w:rFonts w:ascii="Times New Roman" w:hAnsi="Times New Roman" w:cs="Times New Roman"/>
          <w:sz w:val="24"/>
          <w:szCs w:val="24"/>
        </w:rPr>
        <w:t xml:space="preserve">комнат для отдыха, </w:t>
      </w:r>
      <w:r w:rsidR="00170CD8" w:rsidRPr="00A125D0">
        <w:rPr>
          <w:rFonts w:ascii="Times New Roman" w:hAnsi="Times New Roman" w:cs="Times New Roman"/>
          <w:sz w:val="24"/>
          <w:szCs w:val="24"/>
        </w:rPr>
        <w:t>физкультурный зал с необходимым набором оборудования;  спортивная пришкольная площадка;</w:t>
      </w:r>
      <w:r w:rsidRPr="00A125D0">
        <w:rPr>
          <w:rFonts w:ascii="Times New Roman" w:hAnsi="Times New Roman" w:cs="Times New Roman"/>
          <w:sz w:val="24"/>
          <w:szCs w:val="24"/>
        </w:rPr>
        <w:t xml:space="preserve"> актовый зал</w:t>
      </w:r>
      <w:r w:rsidR="00170CD8" w:rsidRPr="00A125D0">
        <w:rPr>
          <w:rFonts w:ascii="Times New Roman" w:hAnsi="Times New Roman" w:cs="Times New Roman"/>
          <w:sz w:val="24"/>
          <w:szCs w:val="24"/>
        </w:rPr>
        <w:t xml:space="preserve"> с мультимедийной установкой; библиотека, с выходом в сеть Интернет</w:t>
      </w:r>
      <w:r w:rsidRPr="00A125D0">
        <w:rPr>
          <w:rFonts w:ascii="Times New Roman" w:hAnsi="Times New Roman" w:cs="Times New Roman"/>
          <w:sz w:val="24"/>
          <w:szCs w:val="24"/>
        </w:rPr>
        <w:t>;</w:t>
      </w:r>
      <w:r w:rsidR="00170CD8" w:rsidRPr="00A125D0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A125D0">
        <w:rPr>
          <w:rFonts w:ascii="Times New Roman" w:hAnsi="Times New Roman" w:cs="Times New Roman"/>
          <w:sz w:val="24"/>
          <w:szCs w:val="24"/>
        </w:rPr>
        <w:t>ы</w:t>
      </w:r>
      <w:r w:rsidR="00170CD8" w:rsidRPr="00A125D0">
        <w:rPr>
          <w:rFonts w:ascii="Times New Roman" w:hAnsi="Times New Roman" w:cs="Times New Roman"/>
          <w:sz w:val="24"/>
          <w:szCs w:val="24"/>
        </w:rPr>
        <w:t xml:space="preserve"> для занятий в</w:t>
      </w:r>
      <w:r w:rsidRPr="00A125D0">
        <w:rPr>
          <w:rFonts w:ascii="Times New Roman" w:hAnsi="Times New Roman" w:cs="Times New Roman"/>
          <w:sz w:val="24"/>
          <w:szCs w:val="24"/>
        </w:rPr>
        <w:t xml:space="preserve"> кружках; </w:t>
      </w:r>
      <w:r w:rsidR="00170CD8" w:rsidRPr="00A125D0">
        <w:rPr>
          <w:rFonts w:ascii="Times New Roman" w:hAnsi="Times New Roman" w:cs="Times New Roman"/>
          <w:sz w:val="24"/>
          <w:szCs w:val="24"/>
        </w:rPr>
        <w:t>столовая; медицинский кабинет; гардероб</w:t>
      </w:r>
      <w:r w:rsidR="003D631E">
        <w:rPr>
          <w:rFonts w:ascii="Times New Roman" w:hAnsi="Times New Roman" w:cs="Times New Roman"/>
          <w:sz w:val="24"/>
          <w:szCs w:val="24"/>
        </w:rPr>
        <w:t>.</w:t>
      </w:r>
    </w:p>
    <w:p w:rsidR="00DB2769" w:rsidRPr="00A125D0" w:rsidRDefault="00DB2769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Анализ воспитательного процесса и результатов воспитания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  </w:t>
      </w:r>
    </w:p>
    <w:p w:rsidR="0046051D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3D631E" w:rsidRPr="00A125D0" w:rsidRDefault="003D631E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анализа воспитательного процесса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Результаты воспитания, социализации и саморазвития детей.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Поэтому результаты воспитания представлены в виде целевых ориентиров: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</w:t>
      </w:r>
      <w:r w:rsidR="004F7FCC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обретение социально значимого опыта,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отношения к традиционным базовым российским ценностям.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</w:t>
      </w:r>
      <w:r w:rsidR="00DA2EFE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разных методик.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46051D" w:rsidRPr="00A125D0" w:rsidRDefault="00DA2EFE" w:rsidP="00A125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6051D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организуемой в детском лагере совместной деятельности детей и взрослых.</w:t>
      </w:r>
    </w:p>
    <w:p w:rsidR="00847471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 Внимание сосредотачивается на вопросах, связанных с качеством</w:t>
      </w:r>
      <w:r w:rsidR="00847471"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E6C34" w:rsidRPr="00A125D0" w:rsidRDefault="00AE6C34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C34" w:rsidRPr="00A125D0" w:rsidRDefault="00AE6C34" w:rsidP="00A125D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EFE" w:rsidRPr="00A125D0" w:rsidRDefault="00DA2EFE" w:rsidP="00A12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6051D" w:rsidRPr="00A125D0" w:rsidRDefault="0046051D" w:rsidP="00A125D0">
      <w:pPr>
        <w:shd w:val="clear" w:color="auto" w:fill="FFFFFF"/>
        <w:tabs>
          <w:tab w:val="left" w:pos="1276"/>
        </w:tabs>
        <w:spacing w:after="0" w:line="240" w:lineRule="auto"/>
        <w:ind w:right="-6" w:firstLine="8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6051D" w:rsidRPr="00A125D0" w:rsidRDefault="0046051D" w:rsidP="00A125D0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КАЛЕНДАРНЫЙ ПЛАН ВОСПИТАТЕЛЬНОЙ РАБОТЫ </w:t>
      </w:r>
    </w:p>
    <w:p w:rsidR="002A4F8E" w:rsidRDefault="002A4F8E" w:rsidP="002A4F8E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ГОРОДСКОГО ЛЕТНЕГО ОЗДОРОВИТЕЛЬНОГО </w:t>
      </w:r>
      <w:r w:rsidR="0046051D"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ЛАГЕРЯ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C34" w:rsidRPr="00A125D0" w:rsidRDefault="0046051D" w:rsidP="002A4F8E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AE6C34"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Pr="00A1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</w:t>
      </w:r>
      <w:r w:rsidR="002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рный план воспитательной работы городского летнего оздоровительного </w:t>
      </w: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лагеря составлен с целью конкретизации форм, видов воспитательной деятельности и организации единого пространства воспитательной работы</w:t>
      </w:r>
      <w:r w:rsidR="002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51D" w:rsidRPr="00A125D0" w:rsidRDefault="0046051D" w:rsidP="00A125D0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A1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уровни проведения мероприятий.</w:t>
      </w:r>
    </w:p>
    <w:p w:rsidR="0046051D" w:rsidRPr="002A4F8E" w:rsidRDefault="0046051D" w:rsidP="00A125D0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 посвящен куль</w:t>
      </w:r>
      <w:r w:rsidR="002A4F8E" w:rsidRPr="002A4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турному наследию народов России</w:t>
      </w:r>
    </w:p>
    <w:tbl>
      <w:tblPr>
        <w:tblW w:w="0" w:type="auto"/>
        <w:tblCellSpacing w:w="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"/>
        <w:gridCol w:w="2606"/>
        <w:gridCol w:w="35"/>
        <w:gridCol w:w="1659"/>
        <w:gridCol w:w="2210"/>
        <w:gridCol w:w="1327"/>
        <w:gridCol w:w="1153"/>
      </w:tblGrid>
      <w:tr w:rsidR="00AE6C34" w:rsidRPr="00A125D0" w:rsidTr="002A4F8E">
        <w:trPr>
          <w:cantSplit/>
          <w:trHeight w:val="310"/>
          <w:tblCellSpacing w:w="0" w:type="dxa"/>
        </w:trPr>
        <w:tc>
          <w:tcPr>
            <w:tcW w:w="64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06490571"/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469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проведения</w:t>
            </w:r>
          </w:p>
        </w:tc>
      </w:tr>
      <w:tr w:rsidR="00AE6C34" w:rsidRPr="00A125D0" w:rsidTr="002A4F8E">
        <w:trPr>
          <w:cantSplit/>
          <w:trHeight w:val="623"/>
          <w:tblCellSpacing w:w="0" w:type="dxa"/>
        </w:trPr>
        <w:tc>
          <w:tcPr>
            <w:tcW w:w="641" w:type="dxa"/>
            <w:vMerge/>
            <w:vAlign w:val="center"/>
            <w:hideMark/>
          </w:tcPr>
          <w:p w:rsidR="00AE6C34" w:rsidRPr="00A125D0" w:rsidRDefault="00AE6C34" w:rsidP="00A1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2"/>
            <w:vMerge/>
            <w:vAlign w:val="center"/>
            <w:hideMark/>
          </w:tcPr>
          <w:p w:rsidR="00AE6C34" w:rsidRPr="00A125D0" w:rsidRDefault="00AE6C34" w:rsidP="00A1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AE6C34" w:rsidRPr="00A125D0" w:rsidRDefault="00AE6C34" w:rsidP="00A1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Всероссийский/</w:t>
            </w:r>
          </w:p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лагерь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Отряд</w:t>
            </w:r>
          </w:p>
        </w:tc>
      </w:tr>
      <w:tr w:rsidR="00AE6C34" w:rsidRPr="00A125D0" w:rsidTr="0048105E">
        <w:trPr>
          <w:cantSplit/>
          <w:trHeight w:val="310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«Будущее России»</w:t>
            </w:r>
          </w:p>
        </w:tc>
      </w:tr>
      <w:tr w:rsidR="00AE6C34" w:rsidRPr="00A125D0" w:rsidTr="0048105E">
        <w:trPr>
          <w:cantSplit/>
          <w:trHeight w:val="310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радостных встреч (открытие смены)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детей. Музыкально-игровая программа «Детские улыбки»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2A4F8E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А.С. Пушкина. День родного языка</w:t>
            </w:r>
          </w:p>
          <w:p w:rsidR="00AE6C34" w:rsidRPr="00A125D0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350-летие Петра 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A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«Петровские ассамблеи»</w:t>
            </w:r>
          </w:p>
          <w:p w:rsidR="00AE6C34" w:rsidRPr="00A125D0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831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8E" w:rsidRPr="00A125D0" w:rsidRDefault="00AE6C34" w:rsidP="002A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2A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  <w:r w:rsidR="002A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Игра-путешествие «Я живу в России»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</w:t>
            </w:r>
          </w:p>
          <w:p w:rsidR="002A4F8E" w:rsidRPr="00A125D0" w:rsidRDefault="002A4F8E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 цветов к памятнику погибшим в годы Великой Отечественной войны.</w:t>
            </w:r>
          </w:p>
          <w:p w:rsidR="00AE6C34" w:rsidRPr="00A125D0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новых встреч,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</w:t>
            </w:r>
            <w:r w:rsidR="002A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</w:t>
            </w:r>
            <w:proofErr w:type="spellEnd"/>
            <w:r w:rsidR="002A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Закрытие смены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«Ключевые мероприятия»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впечатлений. День рождения Санкт-Петербурга.</w:t>
            </w:r>
            <w:r w:rsidR="002A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«Люблю тебя, Петра творенье»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2A4F8E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страна возможностей</w:t>
            </w:r>
            <w:r w:rsidR="008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Тематические уроки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Пушкин. Театральный час «Там, на неведомых дорожках»</w:t>
            </w:r>
            <w:r w:rsidR="008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795" w:rsidRPr="00A125D0" w:rsidRDefault="008D7795" w:rsidP="008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викторины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8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350-лет</w:t>
            </w:r>
            <w:r w:rsidR="008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Петра 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Выставка  рисунков «Великие дела Петра 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8D7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 линейка, посвященная Дню России. Проект «Моя Россия»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</w:t>
            </w:r>
            <w:r w:rsidR="008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скорби. Свеча памяти. Торжественная линейка с минутой </w:t>
            </w:r>
            <w:proofErr w:type="spellStart"/>
            <w:r w:rsidR="008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мочания</w:t>
            </w:r>
            <w:proofErr w:type="spellEnd"/>
            <w:r w:rsidR="008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«Отрядная работа»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 в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Квантополисе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«Давайте познакомимся»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8D7795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выявление лидера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</w:t>
            </w:r>
            <w:r w:rsidR="008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обязанностей внутри отряда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забавы «Военная история в играх»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сплочение коллектива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отрядов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«Город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отрядной газеты «Сохраним своё здоровье»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«Я в гости к Пушкину спешу»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350-летию Петра 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8D7795" w:rsidP="008D7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AE6C34"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«Глобальные компетенции»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«Моя Родина - Россия»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«Я живу в России»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книги «Редкие птицы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Квантополиса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8D7795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России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хор</w:t>
            </w:r>
            <w:r w:rsidR="008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оводов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8D7795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дружбы народов «Россия – наш общий дом!»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8D7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r w:rsidR="008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D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глазами детей…»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«Время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Квантополиса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«Коллективно - творческое дело (КТД)»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Экспедиция  «С чего начинается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забавы «Примерь эпоху»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Квантополиса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67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паспортов  </w:t>
            </w:r>
            <w:proofErr w:type="spellStart"/>
            <w:r w:rsidR="0067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кванторианцев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«Знатоки истории»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 – великая наша страна»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74DCE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Квантоквест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74DCE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Квантополиса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 «Музыка нас связала»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74DCE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Квантополиса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Фестивальная поляна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Квантополиса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5C5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 народов. </w:t>
            </w:r>
            <w:r w:rsidR="0067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толерантности</w:t>
            </w:r>
            <w:r w:rsidR="005C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Беседа «Ты и </w:t>
            </w:r>
            <w:proofErr w:type="gramStart"/>
            <w:r w:rsidR="005C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5C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оба разные, ты и я-мы оба классные»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5C5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</w:t>
            </w:r>
            <w:r w:rsidR="005C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скорби. Торжественная линейка. Оформление плакатов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«В поисках артефакта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Квантополиса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органов само-</w:t>
            </w:r>
          </w:p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отряда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свода отрядных правил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5C5A35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«Отрядный огонёк» - итоги дня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«Дополнительное образование»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студия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Вторник-пятница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студия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скетчинга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игры на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укулеле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«Здоровый образ жизни»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C34" w:rsidRPr="00A125D0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здоровья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C34" w:rsidRPr="00A125D0" w:rsidRDefault="00AE6C34" w:rsidP="001C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популяризацию здорового образа жизни «</w:t>
            </w:r>
            <w:r w:rsidR="001C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C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«Мы выбираем ЗОЖ!»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C34" w:rsidRPr="00A125D0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Спорт-шоу «Здоровый образ жизни»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34" w:rsidRPr="00A125D0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34" w:rsidRPr="00A125D0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«О спорт, ты жизнь!»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34" w:rsidRPr="00A125D0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="0086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на свежем воздухе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 – эстетической среды»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интерьера</w:t>
            </w:r>
          </w:p>
          <w:p w:rsidR="00AE6C34" w:rsidRPr="00A125D0" w:rsidRDefault="00863E36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="00AE6C34"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(вестибюль,</w:t>
            </w:r>
            <w:proofErr w:type="gramEnd"/>
          </w:p>
          <w:p w:rsidR="00AE6C34" w:rsidRPr="00A125D0" w:rsidRDefault="00AE6C34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кабинеты) к </w:t>
            </w:r>
            <w:proofErr w:type="gram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</w:t>
            </w:r>
            <w:proofErr w:type="gramEnd"/>
          </w:p>
          <w:p w:rsidR="00AE6C34" w:rsidRPr="00A125D0" w:rsidRDefault="00863E36" w:rsidP="006D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праздникам.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863E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86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863E36" w:rsidP="00863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отрядных уголков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</w:t>
            </w:r>
            <w:r w:rsidR="0086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сфальте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отрядных уголков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863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="0086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Вехи Петр </w:t>
            </w:r>
            <w:r w:rsidR="00863E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открыток «Горжусь Россией»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«Наши меньшие друзья»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863E36" w:rsidRDefault="00AE6C34" w:rsidP="00863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="0086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героям», «Пусть всегда будет мир»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безопасности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«Безопасный путь домой»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86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«Правила поведения при пожаре»</w:t>
            </w:r>
            <w:r w:rsidR="00C2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«Осторожно, огонь». Выставка рисунков «Пожарная безопасность глазами детей»</w:t>
            </w:r>
          </w:p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C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безопасности «</w:t>
            </w:r>
            <w:r w:rsidR="00C2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Запомнить твердо нужно нам – пожар не возникает нам!»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игра «Знатоки ПДД»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EA067F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Спортивно-познавательная игра</w:t>
            </w:r>
            <w:r w:rsidR="00AE6C34"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«Юный велосипедист»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EA067F">
        <w:trPr>
          <w:cantSplit/>
          <w:trHeight w:val="1786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«Будь осторожен на водных объектах»</w:t>
            </w:r>
            <w:r w:rsidR="00EA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A067F" w:rsidRPr="00EA0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"Чтобы не было беды — будь осторожен у воды"</w:t>
            </w:r>
          </w:p>
          <w:p w:rsidR="00EA067F" w:rsidRPr="00A125D0" w:rsidRDefault="00EA067F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шути с огнём»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 «Правила общения с животными»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 «Берегите лес от пожара»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6D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 «Правила поведения на каникулах»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</w:t>
            </w:r>
            <w:r w:rsidR="00DB2769"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воспитателями»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«Нормативно – правовая база по организации отдыха и оздоровления детей» 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«Планирование и организация смены» 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организации дела»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6D09B1" w:rsidRDefault="006D09B1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D09B1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D09B1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просмотр видеороликов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D09B1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D09B1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D09B1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D09B1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</w:t>
            </w:r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Василеостровского района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D09B1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D09B1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D09B1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«Экскурсии</w:t>
            </w:r>
            <w:r w:rsidR="00AE6C34"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</w:t>
            </w:r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67F"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Петербургский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национальный исследовательский университет информационных технологий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</w:t>
            </w:r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67F"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Петербургский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национальный исследовательский университет информационных технологий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EA0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</w:t>
            </w:r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цветов к памятнику детям, погибшим во время Великой Отечественной войны.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EFE" w:rsidRPr="00A125D0" w:rsidTr="00447774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6D09B1" w:rsidRDefault="006D09B1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DA2EFE" w:rsidRPr="00A125D0" w:rsidTr="00447774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DA2EFE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6D09B1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посвященное открытию </w:t>
            </w:r>
            <w:proofErr w:type="spellStart"/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</w:t>
            </w:r>
            <w:proofErr w:type="spellEnd"/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6D09B1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DA2EFE" w:rsidP="00A12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D267B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DA2EFE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EFE" w:rsidRPr="00A125D0" w:rsidTr="00447774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DA2EFE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6D09B1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чат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6D09B1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DA2EFE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D267B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FE" w:rsidRPr="00A125D0" w:rsidRDefault="00DA2EFE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6D09B1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r w:rsidR="00AE6C34"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пространство</w:t>
            </w:r>
            <w:proofErr w:type="spellEnd"/>
            <w:r w:rsidR="00AE6C34"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Квантополиса</w:t>
            </w:r>
            <w:proofErr w:type="spellEnd"/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EA0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Пресс-конференция «Волшебный город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Квантоп</w:t>
            </w:r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«Колесо истории»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«Цифровая среда воспитания»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Кванториуме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EA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4D750A" w:rsidP="004D7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Ц</w:t>
            </w:r>
            <w:r w:rsidR="00AE6C34"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ифры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50A" w:rsidRDefault="004D750A" w:rsidP="004D7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27.05, 3.06,10.06, 17.06,22.06,</w:t>
            </w:r>
          </w:p>
          <w:p w:rsidR="00AE6C34" w:rsidRPr="00A125D0" w:rsidRDefault="004D750A" w:rsidP="004D7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963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«Социальное партнёрство»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</w:t>
            </w:r>
            <w:r w:rsidR="006D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«Эко-украшения» Библиотека №5</w:t>
            </w:r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Василеостровского района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 – игротека «Игры нашего детства»</w:t>
            </w:r>
          </w:p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№5</w:t>
            </w:r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Василеостровского района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«Большая перемена»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</w:t>
            </w:r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великого поэта» Библиотека №5 Василеостровского района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</w:t>
            </w:r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барий» от</w:t>
            </w:r>
            <w:proofErr w:type="gramStart"/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Я. Библиотека №5 Василеостровского района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фестиваль от футбольной школы «Зенит - </w:t>
            </w:r>
            <w:proofErr w:type="spellStart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Чемпионика</w:t>
            </w:r>
            <w:proofErr w:type="spellEnd"/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4D75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6D0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представителями Управления МЧС по Василеостровскому району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6C34" w:rsidRPr="00A125D0" w:rsidTr="0048105E">
        <w:trPr>
          <w:cantSplit/>
          <w:trHeight w:val="322"/>
          <w:tblCellSpacing w:w="0" w:type="dxa"/>
        </w:trPr>
        <w:tc>
          <w:tcPr>
            <w:tcW w:w="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4D7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беспилотного транспорта «</w:t>
            </w:r>
            <w:proofErr w:type="spellStart"/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СтарЛайн</w:t>
            </w:r>
            <w:proofErr w:type="spellEnd"/>
            <w:r w:rsidR="004D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AE6C34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C34" w:rsidRPr="00A125D0" w:rsidRDefault="00DB2769" w:rsidP="00A12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bookmarkEnd w:id="5"/>
    </w:tbl>
    <w:p w:rsidR="00CA62FB" w:rsidRPr="0044470E" w:rsidRDefault="00CA62FB">
      <w:pPr>
        <w:rPr>
          <w:rFonts w:ascii="Times New Roman" w:hAnsi="Times New Roman" w:cs="Times New Roman"/>
          <w:sz w:val="24"/>
          <w:szCs w:val="24"/>
        </w:rPr>
      </w:pPr>
    </w:p>
    <w:p w:rsidR="00AE6C34" w:rsidRPr="0044470E" w:rsidRDefault="00AE6C34">
      <w:pPr>
        <w:rPr>
          <w:rFonts w:ascii="Times New Roman" w:hAnsi="Times New Roman" w:cs="Times New Roman"/>
          <w:sz w:val="24"/>
          <w:szCs w:val="24"/>
        </w:rPr>
      </w:pPr>
    </w:p>
    <w:sectPr w:rsidR="00AE6C34" w:rsidRPr="0044470E" w:rsidSect="008B5D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31" w:rsidRDefault="00524431" w:rsidP="00A55896">
      <w:pPr>
        <w:spacing w:after="0" w:line="240" w:lineRule="auto"/>
      </w:pPr>
      <w:r>
        <w:separator/>
      </w:r>
    </w:p>
  </w:endnote>
  <w:endnote w:type="continuationSeparator" w:id="0">
    <w:p w:rsidR="00524431" w:rsidRDefault="00524431" w:rsidP="00A5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35" w:rsidRDefault="005C5A35">
    <w:pPr>
      <w:pStyle w:val="a9"/>
      <w:jc w:val="right"/>
    </w:pPr>
  </w:p>
  <w:p w:rsidR="005C5A35" w:rsidRDefault="005C5A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31" w:rsidRDefault="00524431" w:rsidP="00A55896">
      <w:pPr>
        <w:spacing w:after="0" w:line="240" w:lineRule="auto"/>
      </w:pPr>
      <w:r>
        <w:separator/>
      </w:r>
    </w:p>
  </w:footnote>
  <w:footnote w:type="continuationSeparator" w:id="0">
    <w:p w:rsidR="00524431" w:rsidRDefault="00524431" w:rsidP="00A5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FC6"/>
    <w:multiLevelType w:val="hybridMultilevel"/>
    <w:tmpl w:val="94D8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560A"/>
    <w:multiLevelType w:val="hybridMultilevel"/>
    <w:tmpl w:val="B444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D53"/>
    <w:multiLevelType w:val="hybridMultilevel"/>
    <w:tmpl w:val="20D605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2013138"/>
    <w:multiLevelType w:val="multilevel"/>
    <w:tmpl w:val="0314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E69B0"/>
    <w:multiLevelType w:val="hybridMultilevel"/>
    <w:tmpl w:val="9B06AEFE"/>
    <w:lvl w:ilvl="0" w:tplc="8A509EE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9FF"/>
    <w:rsid w:val="000C6635"/>
    <w:rsid w:val="000E4DF0"/>
    <w:rsid w:val="00170CD8"/>
    <w:rsid w:val="001C28A0"/>
    <w:rsid w:val="001E1E14"/>
    <w:rsid w:val="001E7F3B"/>
    <w:rsid w:val="00206425"/>
    <w:rsid w:val="00241951"/>
    <w:rsid w:val="002A2141"/>
    <w:rsid w:val="002A4F8E"/>
    <w:rsid w:val="00300D79"/>
    <w:rsid w:val="003D631E"/>
    <w:rsid w:val="003D74C8"/>
    <w:rsid w:val="0042107E"/>
    <w:rsid w:val="00443AB5"/>
    <w:rsid w:val="0044470E"/>
    <w:rsid w:val="00447774"/>
    <w:rsid w:val="00454B89"/>
    <w:rsid w:val="0046051D"/>
    <w:rsid w:val="0048105E"/>
    <w:rsid w:val="004C0078"/>
    <w:rsid w:val="004D750A"/>
    <w:rsid w:val="004F0624"/>
    <w:rsid w:val="004F7FCC"/>
    <w:rsid w:val="0050368D"/>
    <w:rsid w:val="00524431"/>
    <w:rsid w:val="005547CA"/>
    <w:rsid w:val="00555D77"/>
    <w:rsid w:val="005C5A35"/>
    <w:rsid w:val="005D3F93"/>
    <w:rsid w:val="005E2221"/>
    <w:rsid w:val="00617BC5"/>
    <w:rsid w:val="0063666A"/>
    <w:rsid w:val="00674DCE"/>
    <w:rsid w:val="0068228E"/>
    <w:rsid w:val="006D09B1"/>
    <w:rsid w:val="00700032"/>
    <w:rsid w:val="0070543B"/>
    <w:rsid w:val="00761638"/>
    <w:rsid w:val="007B20AD"/>
    <w:rsid w:val="007F1B25"/>
    <w:rsid w:val="00847471"/>
    <w:rsid w:val="00863E36"/>
    <w:rsid w:val="008B5D1F"/>
    <w:rsid w:val="008D7795"/>
    <w:rsid w:val="008F41E2"/>
    <w:rsid w:val="0098653A"/>
    <w:rsid w:val="009D277E"/>
    <w:rsid w:val="009E69BD"/>
    <w:rsid w:val="00A11F33"/>
    <w:rsid w:val="00A125D0"/>
    <w:rsid w:val="00A46D26"/>
    <w:rsid w:val="00A55896"/>
    <w:rsid w:val="00A90719"/>
    <w:rsid w:val="00A93D36"/>
    <w:rsid w:val="00AD2FA9"/>
    <w:rsid w:val="00AE6C34"/>
    <w:rsid w:val="00AF369B"/>
    <w:rsid w:val="00B843D2"/>
    <w:rsid w:val="00C263E6"/>
    <w:rsid w:val="00C37CD3"/>
    <w:rsid w:val="00C661B6"/>
    <w:rsid w:val="00CA0D70"/>
    <w:rsid w:val="00CA62FB"/>
    <w:rsid w:val="00CB6B0D"/>
    <w:rsid w:val="00CC79F5"/>
    <w:rsid w:val="00D02A8E"/>
    <w:rsid w:val="00D267B9"/>
    <w:rsid w:val="00D51BAA"/>
    <w:rsid w:val="00DA2EFE"/>
    <w:rsid w:val="00DB2769"/>
    <w:rsid w:val="00DE00E2"/>
    <w:rsid w:val="00E37BE3"/>
    <w:rsid w:val="00EA067F"/>
    <w:rsid w:val="00EC1E46"/>
    <w:rsid w:val="00F329FF"/>
    <w:rsid w:val="00F564F0"/>
    <w:rsid w:val="00F64364"/>
    <w:rsid w:val="00FA4634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1D"/>
    <w:pPr>
      <w:ind w:left="720"/>
      <w:contextualSpacing/>
    </w:pPr>
  </w:style>
  <w:style w:type="table" w:styleId="a4">
    <w:name w:val="Table Grid"/>
    <w:basedOn w:val="a1"/>
    <w:uiPriority w:val="59"/>
    <w:unhideWhenUsed/>
    <w:rsid w:val="00AE6C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E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8474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7471"/>
  </w:style>
  <w:style w:type="paragraph" w:styleId="a7">
    <w:name w:val="header"/>
    <w:basedOn w:val="a"/>
    <w:link w:val="a8"/>
    <w:uiPriority w:val="99"/>
    <w:semiHidden/>
    <w:unhideWhenUsed/>
    <w:rsid w:val="00A5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896"/>
  </w:style>
  <w:style w:type="paragraph" w:styleId="a9">
    <w:name w:val="footer"/>
    <w:basedOn w:val="a"/>
    <w:link w:val="aa"/>
    <w:uiPriority w:val="99"/>
    <w:unhideWhenUsed/>
    <w:rsid w:val="00A5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896"/>
  </w:style>
  <w:style w:type="character" w:styleId="ab">
    <w:name w:val="Strong"/>
    <w:basedOn w:val="a0"/>
    <w:uiPriority w:val="22"/>
    <w:qFormat/>
    <w:rsid w:val="00EA067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3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EB58-E561-4DBD-98D4-C3DEA761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8766</Words>
  <Characters>49967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Соколова</dc:creator>
  <cp:lastModifiedBy>New</cp:lastModifiedBy>
  <cp:revision>5</cp:revision>
  <cp:lastPrinted>2022-06-23T09:38:00Z</cp:lastPrinted>
  <dcterms:created xsi:type="dcterms:W3CDTF">2022-06-23T09:47:00Z</dcterms:created>
  <dcterms:modified xsi:type="dcterms:W3CDTF">2022-06-23T14:01:00Z</dcterms:modified>
</cp:coreProperties>
</file>